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5C9" w:rsidRDefault="00DA43D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margin-left:0;margin-top:-63.15pt;width:393.75pt;height:576.7pt;z-index:251673600;visibility:visible;mso-position-horizontal:center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" fillcolor="white [3201]" strokeweight=".5pt">
            <v:textbox>
              <w:txbxContent>
                <w:p w:rsidR="008A15C9" w:rsidRP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8A15C9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توضیحات: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تردد در کلیه مناطق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(ممنوعه، متراکم و غیرمتراکم) خارج از سا</w:t>
                  </w:r>
                  <w:r w:rsidR="0008246D">
                    <w:rPr>
                      <w:rFonts w:cs="B Nazanin" w:hint="cs"/>
                      <w:rtl/>
                      <w:lang w:bidi="fa-IR"/>
                    </w:rPr>
                    <w:t xml:space="preserve">عات مجاز قید شده در مجوز تردد و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روزهای قیدشده در بند 2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فقط با صدور مجوز ویژه ترافیکی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هماهنگی با سازمان مدیریت </w:t>
                  </w:r>
                  <w:r w:rsidR="000F2D7F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و پلیس راهور امکان پذیر است.</w:t>
                  </w:r>
                </w:p>
                <w:p w:rsidR="008A15C9" w:rsidRDefault="008A15C9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2- 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پنج شنبه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شب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جمعه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روزهای تعطیل رسمی تردد در کلیه محدوده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ها و مسیرها ممنوع می</w:t>
                  </w:r>
                  <w:r w:rsidR="00711571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</w:t>
                  </w:r>
                  <w:r w:rsidR="00452CBB">
                    <w:rPr>
                      <w:rFonts w:cs="B Nazanin" w:hint="cs"/>
                      <w:rtl/>
                      <w:lang w:bidi="fa-IR"/>
                    </w:rPr>
                    <w:t>را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نندگان موظف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اند اصل مدارک شامل گواهینامه، کارت سلامت، بیمه نامه، معاینه فنی و 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پروانه معتبر فعالیت و اشتغال از سازمان بار شهرداری اصفهان به همراه داشته باشند.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در خیابان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های شهدای صفه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هزارجریب در تمام ایام هفته و 24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 ساعته ممنوع می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تردد و توقف کامیون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خالی و بدون بار در معابر شهری بجز در عملیات</w:t>
                  </w:r>
                  <w:r w:rsidR="00FC558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های عمرانی و تخلیه بار ممنوع است.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انسداد معابر جهت تخلیه بار بایستی با هماهنگی پلیس راهور مرکز شهرستان صورت پذیرد.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در زمان توقف و تخلیه بار حتما از تابلوهای ایمنی استفاده شود.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8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- راننده کامیون بایستی حتما یک نفر همکار</w:t>
                  </w:r>
                  <w:r w:rsidR="00A1178A">
                    <w:rPr>
                      <w:rFonts w:cs="B Nazanin" w:hint="cs"/>
                      <w:rtl/>
                      <w:lang w:bidi="fa-IR"/>
                    </w:rPr>
                    <w:t xml:space="preserve"> جهت راهنمایی و همکاری با راننده همراه داشته باشد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FC558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</w:t>
                  </w:r>
                  <w:r w:rsidR="00FC558B">
                    <w:rPr>
                      <w:rFonts w:cs="B Nazanin" w:hint="cs"/>
                      <w:rtl/>
                      <w:lang w:bidi="fa-IR"/>
                    </w:rPr>
                    <w:t xml:space="preserve">- رعایت کلیه قوانین و مقررات راهنمایی و رانندگی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و تذکرات فوق از سوی رانندگان لازم اجرا و ضروری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10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- تردد و توقف کلیه کامیون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از روی پل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 و تقاطع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غیرهمسطح در سطح شهر اصفهان ممنوع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p w:rsidR="00E6707B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11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مطابق قوانین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و مقررات جاری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حمل و نقل بار شهرداری اصفهان هر گونه اضافه بار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ایجاد آلایندگی زیست محیطی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،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خسارت به معابر و ابنیه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های شهری</w:t>
                  </w:r>
                  <w:r w:rsidR="00711571">
                    <w:rPr>
                      <w:rFonts w:cs="B Nazanin" w:hint="cs"/>
                      <w:rtl/>
                      <w:lang w:bidi="fa-IR"/>
                    </w:rPr>
                    <w:t xml:space="preserve"> و سوء استفاده از موارد ذکر شده در مجوز تردد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بر عهده مالک خودرو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باشد و پلیس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راهور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 xml:space="preserve">پس از اعمال قانون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متخلفین را به سازمان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مدیریت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حمل و نقل بار شهرداری اصفهان جهت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رسیدگی موضوع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>در کمیت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ه ماده8 آیین نامه اجرایی قانون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توسعه حمل و نقل عمومی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و مدیریت مصرف سوخت کشور مفاد 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و ماده 20 آیین نامه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اجرایی تبصره 1 و مواد</w:t>
                  </w:r>
                  <w:r w:rsidR="00FD2334">
                    <w:rPr>
                      <w:rFonts w:cs="B Nazanin" w:hint="cs"/>
                      <w:rtl/>
                      <w:lang w:bidi="fa-IR"/>
                    </w:rPr>
                    <w:t xml:space="preserve"> 31 و 32 قانون رسیدگی به تخلفات رانندگان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معرفی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می</w:t>
                  </w:r>
                  <w:r w:rsidR="00BA045C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نماید.</w:t>
                  </w:r>
                </w:p>
                <w:p w:rsidR="00A1178A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12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- خودروهای حمل مصالح و پسماندهای عمرانی و ساختمانی موظف به نصب 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روکش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 بار می</w:t>
                  </w:r>
                  <w:r w:rsidR="00E6707B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 xml:space="preserve">باشند و 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>همچ</w:t>
                  </w:r>
                  <w:r w:rsidR="00BA045C">
                    <w:rPr>
                      <w:rFonts w:cs="B Nazanin" w:hint="cs"/>
                      <w:rtl/>
                      <w:lang w:bidi="fa-IR"/>
                    </w:rPr>
                    <w:t>ن</w:t>
                  </w:r>
                  <w:r w:rsidR="00670DD7">
                    <w:rPr>
                      <w:rFonts w:cs="B Nazanin" w:hint="cs"/>
                      <w:rtl/>
                      <w:lang w:bidi="fa-IR"/>
                    </w:rPr>
                    <w:t xml:space="preserve">ین </w:t>
                  </w:r>
                  <w:r w:rsidR="00E6707B">
                    <w:rPr>
                      <w:rFonts w:cs="B Nazanin" w:hint="cs"/>
                      <w:rtl/>
                      <w:lang w:bidi="fa-IR"/>
                    </w:rPr>
                    <w:t>تخلیه هرگونه پسماند ساختمانی در معابر و مناطق شهری غیرمجاز و با متخلفین طبق ضوابط و قوانین شهرداری برخورد خواهد شد.</w:t>
                  </w:r>
                </w:p>
                <w:p w:rsidR="00FD2334" w:rsidRDefault="002F5C66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13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 xml:space="preserve">- هرگونه جعل و سوء استفاده از مجوز تردد پیگرد </w:t>
                  </w:r>
                  <w:r w:rsidR="003D39E2">
                    <w:rPr>
                      <w:rFonts w:cs="B Nazanin" w:hint="cs"/>
                      <w:rtl/>
                      <w:lang w:bidi="fa-IR"/>
                    </w:rPr>
                    <w:t xml:space="preserve">قانونی </w:t>
                  </w:r>
                  <w:r w:rsidR="00B71086">
                    <w:rPr>
                      <w:rFonts w:cs="B Nazanin" w:hint="cs"/>
                      <w:rtl/>
                      <w:lang w:bidi="fa-IR"/>
                    </w:rPr>
                    <w:t>خواهد داشت.</w:t>
                  </w:r>
                </w:p>
                <w:p w:rsidR="0008246D" w:rsidRDefault="0008246D" w:rsidP="0008246D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14- در صورت اتمام اعتبار معاینه فنی، کارت سلامت، بیمه نامه و پروانه فعالیت هر کدام که زودتر باشند تاریخ مجوز نیز منقضی می</w:t>
                  </w:r>
                  <w:r>
                    <w:rPr>
                      <w:rFonts w:cs="B Nazanin"/>
                      <w:rtl/>
                      <w:lang w:bidi="fa-IR"/>
                    </w:rPr>
                    <w:softHyphen/>
                  </w:r>
                  <w:r>
                    <w:rPr>
                      <w:rFonts w:cs="B Nazanin" w:hint="cs"/>
                      <w:rtl/>
                      <w:lang w:bidi="fa-IR"/>
                    </w:rPr>
                    <w:t>گردد.</w:t>
                  </w:r>
                </w:p>
                <w:p w:rsidR="00023E03" w:rsidRPr="00250112" w:rsidRDefault="00250112" w:rsidP="00691D54">
                  <w:pPr>
                    <w:bidi/>
                    <w:spacing w:after="120" w:line="216" w:lineRule="auto"/>
                    <w:jc w:val="both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15- </w:t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مجاز به تردد از باند اول بزرگراه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های فاقد کنار گذر می</w:t>
                  </w:r>
                  <w:r w:rsidR="00691D54">
                    <w:rPr>
                      <w:rFonts w:cs="B Nazanin"/>
                      <w:rtl/>
                      <w:lang w:bidi="fa-IR"/>
                    </w:rPr>
                    <w:softHyphen/>
                  </w:r>
                  <w:r w:rsidR="00691D54">
                    <w:rPr>
                      <w:rFonts w:cs="B Nazanin" w:hint="cs"/>
                      <w:rtl/>
                      <w:lang w:bidi="fa-IR"/>
                    </w:rPr>
                    <w:t>باشد.</w:t>
                  </w:r>
                </w:p>
                <w:tbl>
                  <w:tblPr>
                    <w:tblStyle w:val="TableGrid"/>
                    <w:bidiVisual/>
                    <w:tblW w:w="0" w:type="auto"/>
                    <w:tblLook w:val="04A0"/>
                  </w:tblPr>
                  <w:tblGrid>
                    <w:gridCol w:w="7552"/>
                  </w:tblGrid>
                  <w:tr w:rsidR="00A1178A" w:rsidTr="007C01A6">
                    <w:trPr>
                      <w:trHeight w:val="1019"/>
                    </w:trPr>
                    <w:tc>
                      <w:tcPr>
                        <w:tcW w:w="7552" w:type="dxa"/>
                      </w:tcPr>
                      <w:p w:rsidR="00470FC0" w:rsidRDefault="00A1178A" w:rsidP="00707665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از تاریخ </w:t>
                        </w:r>
                        <w:r w:rsidR="0070766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07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70766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04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70766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.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تا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70766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06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</w:t>
                        </w:r>
                        <w:r w:rsidR="0070766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07</w:t>
                        </w:r>
                        <w:r w:rsidR="00470FC0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/1399</w:t>
                        </w:r>
                        <w:r w:rsidR="00A508F5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خودروی فوق تحت سرپرستی </w:t>
                        </w:r>
                        <w:r w:rsidR="00470FC0">
                          <w:rPr>
                            <w:rFonts w:cs="B Nazanin" w:hint="cs"/>
                            <w:rtl/>
                            <w:lang w:bidi="fa-IR"/>
                          </w:rPr>
                          <w:t xml:space="preserve">      </w:t>
                        </w:r>
                        <w:r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>شرکت</w:t>
                        </w:r>
                        <w:r w:rsidR="00470FC0" w:rsidRPr="00470FC0">
                          <w:rPr>
                            <w:rFonts w:cs="B Nazanin" w:hint="cs"/>
                            <w:b/>
                            <w:bCs/>
                            <w:rtl/>
                            <w:lang w:bidi="fa-IR"/>
                          </w:rPr>
                          <w:t xml:space="preserve"> سامان بار اصفهان</w:t>
                        </w:r>
                      </w:p>
                      <w:p w:rsidR="00A1178A" w:rsidRDefault="00E84797" w:rsidP="00470FC0">
                        <w:pPr>
                          <w:bidi/>
                          <w:jc w:val="both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 و تمام مسولیت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های ذکر شده بر عهده شرکت می</w:t>
                        </w:r>
                        <w:r>
                          <w:rPr>
                            <w:rFonts w:cs="B Nazanin"/>
                            <w:rtl/>
                            <w:lang w:bidi="fa-IR"/>
                          </w:rPr>
                          <w:softHyphen/>
                        </w:r>
                        <w:r>
                          <w:rPr>
                            <w:rFonts w:cs="B Nazanin" w:hint="cs"/>
                            <w:rtl/>
                            <w:lang w:bidi="fa-IR"/>
                          </w:rPr>
                          <w:t>باشد.</w:t>
                        </w:r>
                      </w:p>
                    </w:tc>
                  </w:tr>
                </w:tbl>
                <w:p w:rsidR="00A1178A" w:rsidRPr="008A15C9" w:rsidRDefault="00A1178A" w:rsidP="00A1178A">
                  <w:pPr>
                    <w:bidi/>
                    <w:jc w:val="both"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margin"/>
          </v:shape>
        </w:pict>
      </w:r>
    </w:p>
    <w:p w:rsidR="008A15C9" w:rsidRDefault="00DA43D3">
      <w:r>
        <w:rPr>
          <w:noProof/>
        </w:rPr>
        <w:pict>
          <v:shape id="Text Box 17" o:spid="_x0000_s1027" type="#_x0000_t202" style="position:absolute;margin-left:-49.75pt;margin-top:437.95pt;width:91.5pt;height:27pt;z-index:25167564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" filled="f" stroked="f" strokeweight=".5pt">
            <v:textbox>
              <w:txbxContent>
                <w:p w:rsidR="00A1178A" w:rsidRPr="00A1178A" w:rsidRDefault="00A1178A" w:rsidP="00A1178A">
                  <w:pPr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1178A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مهر و امضاء شرکت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2" o:spid="_x0000_s1028" type="#_x0000_t202" style="position:absolute;margin-left:-50.15pt;margin-top:459.25pt;width:379.65pt;height:35.3pt;z-index:2516766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" filled="f" stroked="f" strokeweight=".5pt">
            <v:textbox>
              <w:txbxContent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درگاه اینترنتی: </w:t>
                  </w:r>
                  <w:hyperlink r:id="rId7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www.hamlebar.com</w:t>
                    </w:r>
                  </w:hyperlink>
                  <w:r w:rsidRPr="003D39E2"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  <w:t xml:space="preserve"> – </w:t>
                  </w:r>
                  <w:hyperlink r:id="rId8" w:history="1">
                    <w:r w:rsidRPr="003D39E2">
                      <w:rPr>
                        <w:rStyle w:val="Hyperlink"/>
                        <w:rFonts w:cs="B Nazanin"/>
                        <w:b/>
                        <w:bCs/>
                        <w:sz w:val="18"/>
                        <w:szCs w:val="18"/>
                        <w:lang w:bidi="fa-IR"/>
                      </w:rPr>
                      <w:t>www.bar.isfahan.ir</w:t>
                    </w:r>
                  </w:hyperlink>
                </w:p>
                <w:p w:rsidR="003D39E2" w:rsidRPr="003D39E2" w:rsidRDefault="003D39E2" w:rsidP="003D39E2">
                  <w:pPr>
                    <w:bidi/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3D39E2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تلفن تماس سازمان: 03137383923        سامانه پیامکی سازمان: 3000341717</w:t>
                  </w:r>
                </w:p>
              </w:txbxContent>
            </v:textbox>
          </v:shape>
        </w:pict>
      </w:r>
      <w:r w:rsidR="008A15C9">
        <w:br w:type="page"/>
      </w:r>
    </w:p>
    <w:p w:rsidR="00ED5FFA" w:rsidRDefault="00DA43D3">
      <w:bookmarkStart w:id="0" w:name="_GoBack"/>
      <w:r>
        <w:rPr>
          <w:noProof/>
        </w:rPr>
        <w:lastRenderedPageBreak/>
        <w:pict>
          <v:shape id="Text Box 6" o:spid="_x0000_s1040" type="#_x0000_t202" style="position:absolute;margin-left:106.1pt;margin-top:46.1pt;width:112.2pt;height:27pt;z-index:25168179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" filled="f" stroked="f" strokeweight=".5pt">
            <v:textbox style="mso-next-textbox:#Text Box 6">
              <w:txbxContent>
                <w:p w:rsidR="0012321E" w:rsidRPr="005D7DFB" w:rsidRDefault="00CC210E" w:rsidP="00E75C1E">
                  <w:pPr>
                    <w:rPr>
                      <w:rFonts w:cs="2  Titr"/>
                      <w:lang w:bidi="fa-IR"/>
                    </w:rPr>
                  </w:pPr>
                  <w:r w:rsidRPr="005D7DFB">
                    <w:rPr>
                      <w:rFonts w:cs="2  Titr" w:hint="cs"/>
                      <w:rtl/>
                      <w:lang w:bidi="fa-IR"/>
                    </w:rPr>
                    <w:t>1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>3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 w:rsidRPr="005D7DFB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="005D7DFB">
                    <w:rPr>
                      <w:rFonts w:cs="2  Titr" w:hint="cs"/>
                      <w:rtl/>
                      <w:lang w:bidi="fa-IR"/>
                    </w:rPr>
                    <w:t xml:space="preserve"> 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  795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ع</w:t>
                  </w:r>
                  <w:r w:rsidR="00E75C1E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 xml:space="preserve">  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</w:t>
                  </w:r>
                  <w:r w:rsidRPr="005D7DFB">
                    <w:rPr>
                      <w:rFonts w:cs="2  Titr" w:hint="cs"/>
                      <w:rtl/>
                      <w:lang w:bidi="fa-IR"/>
                    </w:rPr>
                    <w:t>28</w:t>
                  </w:r>
                  <w:r w:rsidR="004212D3">
                    <w:rPr>
                      <w:rFonts w:cs="2  Titr" w:hint="cs"/>
                      <w:rtl/>
                      <w:lang w:bidi="fa-IR"/>
                    </w:rPr>
                    <w:t xml:space="preserve">  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3" o:spid="_x0000_s1032" type="#_x0000_t202" style="position:absolute;margin-left:86.75pt;margin-top:42.35pt;width:141.75pt;height:33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" filled="f" stroked="f" strokeweight=".5pt">
            <v:textbox style="mso-next-textbox:#Text Box 13">
              <w:txbxContent>
                <w:p w:rsidR="00297C4C" w:rsidRDefault="00297C4C">
                  <w:r w:rsidRPr="00F86290">
                    <w:rPr>
                      <w:rFonts w:cs="B Nazanin"/>
                      <w:noProof/>
                      <w:rtl/>
                    </w:rPr>
                    <w:drawing>
                      <wp:inline distT="0" distB="0" distL="0" distR="0">
                        <wp:extent cx="1524000" cy="318082"/>
                        <wp:effectExtent l="19050" t="0" r="0" b="0"/>
                        <wp:docPr id="15" name="Picture 15" descr="C:\Users\a.kheradmand.BAR\Desktop\pla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pla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0" cy="3180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Text Box 10" o:spid="_x0000_s1030" type="#_x0000_t202" style="position:absolute;margin-left:-68.25pt;margin-top:242.65pt;width:403.5pt;height:241pt;z-index:25167257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" filled="f" stroked="f" strokeweight=".5pt">
            <v:textbox style="mso-next-textbox:#Text Box 10">
              <w:txbxContent>
                <w:tbl>
                  <w:tblPr>
                    <w:tblStyle w:val="TableGrid"/>
                    <w:bidiVisual/>
                    <w:tblW w:w="7704" w:type="dxa"/>
                    <w:tblLook w:val="04A0"/>
                  </w:tblPr>
                  <w:tblGrid>
                    <w:gridCol w:w="7704"/>
                  </w:tblGrid>
                  <w:tr w:rsidR="00FD143D" w:rsidRPr="002E67CC" w:rsidTr="00CC210E">
                    <w:trPr>
                      <w:trHeight w:val="282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ممنوعه:تردد در محدوده رینگ اول ترافیکی (محدوده طرح زوج و فرد) شهر اصفهان و مسیرهای ذیل در 24 ساعت طول هفته ممنوع می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باشد مگر در موارد ذیل: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1- تردد در محدوده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فوق با داشتن مجوز تردد از ساعت 22:00 الی 6:00 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2- در موارد استثناء تردد وسایل نقلیه باربر بیشتر از 10 تن در شرایط خاص فقط با صدور مجوز ویژه ترافیکی و هماهنگی با سازمان مدیریت حمل و نقل بار و پلیس راهور امکان پذیر است.</w:t>
                        </w:r>
                      </w:p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صیاد شیرازی- بزرگراه شهید خرازی و خیابان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مطهری- کمال اسماعیل- عبدالرزاق- نشاط- کاشانی- مسجد سید - چهارباغ بالا و پایین- احمدآباد- حکیم نظامی- نظر غربی و شرقی- میر- ولیعصر- آمادگاه- سپاه- حافظ- آپادانا- استانداری- فردوسی- طالقانی- شمس آبادی- شیخ بهایی- فروغی- توحید- میدان احمدآباد- میدان آزادی- میدان امام حسین(ع)- میدان انقلاب.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متراکم: محدوده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داخل بجز مناطق و مسیرهای ممنوعه از ساعت 8:00 الی 12:00 و 15:00 الی 17:30 و 22:00 تا 6:00 صبح با مجوز تردد و صرفاً با داشتن مجوز تردد امکان پذیر است.</w:t>
                        </w:r>
                      </w:p>
                    </w:tc>
                  </w:tr>
                  <w:tr w:rsidR="00FD143D" w:rsidRPr="002E67CC" w:rsidTr="0013124D">
                    <w:trPr>
                      <w:trHeight w:val="816"/>
                    </w:trPr>
                    <w:tc>
                      <w:tcPr>
                        <w:tcW w:w="7704" w:type="dxa"/>
                      </w:tcPr>
                      <w:p w:rsidR="00FD143D" w:rsidRPr="00C87F03" w:rsidRDefault="00FD143D" w:rsidP="00FD143D">
                        <w:pPr>
                          <w:bidi/>
                          <w:jc w:val="both"/>
                          <w:rPr>
                            <w:rFonts w:cs="B Nazanin"/>
                            <w:b/>
                            <w:bCs/>
                            <w:rtl/>
                          </w:rPr>
                        </w:pP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مناطق غیرمتراکم: محدوده خارج از رینگ چهارم ترافیکی (بزرگراه</w:t>
                        </w:r>
                        <w:r w:rsidRPr="00C87F03">
                          <w:rPr>
                            <w:rFonts w:cs="B Nazanin"/>
                            <w:b/>
                            <w:bCs/>
                            <w:sz w:val="20"/>
                            <w:szCs w:val="20"/>
                            <w:rtl/>
                          </w:rPr>
                          <w:softHyphen/>
                        </w:r>
                        <w:r w:rsidRPr="00C87F03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های شهری) به سمت حاشیه شهر اصفهان تردد از ساعت 8:00 الی 21:00 و 22:00 تا 6:00 صبح با مجوز تردد و صرفاً با داشتن مجوز تردد امکان پذیر است.</w:t>
                        </w:r>
                      </w:p>
                    </w:tc>
                  </w:tr>
                </w:tbl>
                <w:p w:rsidR="002E67CC" w:rsidRPr="002E67CC" w:rsidRDefault="002E67CC" w:rsidP="002E67CC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5" o:spid="_x0000_s1031" type="#_x0000_t202" style="position:absolute;margin-left:8.5pt;margin-top:133.25pt;width:401.95pt;height:117.6pt;z-index:251664384;visibility:visible;mso-position-horizont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" filled="f" stroked="f" strokeweight=".5pt">
            <v:textbox style="mso-next-textbox:#Text Box 5">
              <w:txbxContent>
                <w:tbl>
                  <w:tblPr>
                    <w:tblStyle w:val="TableGrid"/>
                    <w:bidiVisual/>
                    <w:tblW w:w="7717" w:type="dxa"/>
                    <w:tblInd w:w="57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ayout w:type="fixed"/>
                    <w:tblLook w:val="04A0"/>
                  </w:tblPr>
                  <w:tblGrid>
                    <w:gridCol w:w="642"/>
                    <w:gridCol w:w="1704"/>
                    <w:gridCol w:w="1211"/>
                    <w:gridCol w:w="1043"/>
                    <w:gridCol w:w="1516"/>
                    <w:gridCol w:w="1601"/>
                  </w:tblGrid>
                  <w:tr w:rsidR="009A5D90" w:rsidTr="00FB2277">
                    <w:trPr>
                      <w:trHeight w:val="255"/>
                    </w:trPr>
                    <w:tc>
                      <w:tcPr>
                        <w:tcW w:w="7717" w:type="dxa"/>
                        <w:gridSpan w:val="6"/>
                        <w:vAlign w:val="center"/>
                      </w:tcPr>
                      <w:p w:rsidR="009A5D90" w:rsidRDefault="0076413B" w:rsidP="0012321E">
                        <w:pPr>
                          <w:bidi/>
                          <w:jc w:val="center"/>
                          <w:rPr>
                            <w:rFonts w:cs="B Nazanin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مشخصات راننده</w:t>
                        </w:r>
                        <w:r w:rsidRPr="003E6D6A">
                          <w:rPr>
                            <w:rFonts w:cs="B Nazanin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/  مالک</w:t>
                        </w:r>
                      </w:p>
                    </w:tc>
                  </w:tr>
                  <w:tr w:rsidR="00831F3F" w:rsidTr="00FB2277">
                    <w:trPr>
                      <w:trHeight w:val="228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راننده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نام و نام خانوادگی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کدملی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نوع گواهینامه</w:t>
                        </w:r>
                      </w:p>
                    </w:tc>
                    <w:tc>
                      <w:tcPr>
                        <w:tcW w:w="1516" w:type="dxa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شماره گواهینامه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پروانه اشتغال</w:t>
                        </w:r>
                      </w:p>
                    </w:tc>
                  </w:tr>
                  <w:tr w:rsidR="00831F3F" w:rsidTr="00FB2277">
                    <w:trPr>
                      <w:trHeight w:val="148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831F3F" w:rsidRPr="003E6D6A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تاریخ اعتبار گواهینامه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831F3F" w:rsidRPr="00B71086" w:rsidRDefault="00831F3F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311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711639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اصلی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سلمان پهلوانی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CE296F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1112112952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470FC0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پایه یکم</w:t>
                        </w: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3E6D6A" w:rsidRDefault="003E6D6A" w:rsidP="003E6D6A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9600717825</w:t>
                        </w: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4"/>
                            <w:szCs w:val="14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829477918540985</w:t>
                        </w:r>
                      </w:p>
                    </w:tc>
                  </w:tr>
                  <w:tr w:rsidR="003E6D6A" w:rsidTr="00FB2277">
                    <w:trPr>
                      <w:trHeight w:val="184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711639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FB2277" w:rsidRDefault="003E6D6A" w:rsidP="00BB43EC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FB2277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11/02/1406</w:t>
                        </w: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470FC0" w:rsidRDefault="003E6D6A" w:rsidP="0012321E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 w:val="restart"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 w:rsidRPr="003E6D6A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کمکی</w:t>
                        </w:r>
                      </w:p>
                    </w:tc>
                    <w:tc>
                      <w:tcPr>
                        <w:tcW w:w="1704" w:type="dxa"/>
                        <w:vMerge w:val="restart"/>
                        <w:vAlign w:val="center"/>
                      </w:tcPr>
                      <w:p w:rsidR="003E6D6A" w:rsidRPr="00612844" w:rsidRDefault="001C7AC4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  <w:t>-</w:t>
                        </w:r>
                      </w:p>
                    </w:tc>
                    <w:tc>
                      <w:tcPr>
                        <w:tcW w:w="1211" w:type="dxa"/>
                        <w:vMerge w:val="restart"/>
                        <w:vAlign w:val="center"/>
                      </w:tcPr>
                      <w:p w:rsidR="003E6D6A" w:rsidRPr="00711639" w:rsidRDefault="00BC1765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-</w:t>
                        </w:r>
                      </w:p>
                    </w:tc>
                    <w:tc>
                      <w:tcPr>
                        <w:tcW w:w="1043" w:type="dxa"/>
                        <w:vMerge w:val="restart"/>
                        <w:vAlign w:val="center"/>
                      </w:tcPr>
                      <w:p w:rsidR="003E6D6A" w:rsidRPr="00711639" w:rsidRDefault="00BC1765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-</w:t>
                        </w: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 w:val="restart"/>
                        <w:vAlign w:val="center"/>
                      </w:tcPr>
                      <w:p w:rsidR="003E6D6A" w:rsidRPr="00711639" w:rsidRDefault="00BC1765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-</w:t>
                        </w:r>
                      </w:p>
                    </w:tc>
                  </w:tr>
                  <w:tr w:rsidR="003E6D6A" w:rsidTr="00FB2277">
                    <w:trPr>
                      <w:trHeight w:val="196"/>
                    </w:trPr>
                    <w:tc>
                      <w:tcPr>
                        <w:tcW w:w="642" w:type="dxa"/>
                        <w:vMerge/>
                        <w:vAlign w:val="center"/>
                      </w:tcPr>
                      <w:p w:rsidR="003E6D6A" w:rsidRPr="003E6D6A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704" w:type="dxa"/>
                        <w:vMerge/>
                        <w:vAlign w:val="center"/>
                      </w:tcPr>
                      <w:p w:rsidR="003E6D6A" w:rsidRPr="00612844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21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043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516" w:type="dxa"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  <w:tc>
                      <w:tcPr>
                        <w:tcW w:w="1601" w:type="dxa"/>
                        <w:vMerge/>
                        <w:vAlign w:val="center"/>
                      </w:tcPr>
                      <w:p w:rsidR="003E6D6A" w:rsidRPr="00711639" w:rsidRDefault="003E6D6A" w:rsidP="00997204">
                        <w:pPr>
                          <w:bidi/>
                          <w:jc w:val="center"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>
          <v:roundrect id="Rounded Rectangle 14" o:spid="_x0000_s1039" style="position:absolute;margin-left:-55.05pt;margin-top:-61.35pt;width:387.75pt;height:81pt;z-index:251658239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" fillcolor="white [3201]" strokecolor="black [3200]" strokeweight="1pt">
            <v:stroke joinstyle="miter"/>
          </v:roundrect>
        </w:pict>
      </w:r>
      <w:r>
        <w:rPr>
          <w:noProof/>
        </w:rPr>
        <w:pict>
          <v:shape id="Text Box 4" o:spid="_x0000_s1034" type="#_x0000_t202" style="position:absolute;margin-left:-64.7pt;margin-top:21.3pt;width:400pt;height:122.4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" filled="f" stroked="f" strokeweight=".5pt">
            <v:textbox style="mso-next-textbox:#Text Box 4">
              <w:txbxContent>
                <w:tbl>
                  <w:tblPr>
                    <w:tblStyle w:val="TableGrid"/>
                    <w:bidiVisual/>
                    <w:tblW w:w="7670" w:type="dxa"/>
                    <w:tblInd w:w="43" w:type="dxa"/>
                    <w:tblBorders>
                      <w:top w:val="single" w:sz="6" w:space="0" w:color="auto"/>
                      <w:left w:val="single" w:sz="6" w:space="0" w:color="auto"/>
                      <w:bottom w:val="single" w:sz="6" w:space="0" w:color="auto"/>
                      <w:right w:val="single" w:sz="6" w:space="0" w:color="auto"/>
                      <w:insideH w:val="single" w:sz="6" w:space="0" w:color="auto"/>
                      <w:insideV w:val="single" w:sz="6" w:space="0" w:color="auto"/>
                    </w:tblBorders>
                    <w:tblLook w:val="04A0"/>
                  </w:tblPr>
                  <w:tblGrid>
                    <w:gridCol w:w="2180"/>
                    <w:gridCol w:w="2610"/>
                    <w:gridCol w:w="2880"/>
                  </w:tblGrid>
                  <w:tr w:rsidR="00F86290" w:rsidRPr="00D5310E" w:rsidTr="00CC210E">
                    <w:trPr>
                      <w:trHeight w:val="269"/>
                    </w:trPr>
                    <w:tc>
                      <w:tcPr>
                        <w:tcW w:w="7670" w:type="dxa"/>
                        <w:gridSpan w:val="3"/>
                      </w:tcPr>
                      <w:p w:rsidR="00D5310E" w:rsidRPr="00D5310E" w:rsidRDefault="00D5310E" w:rsidP="00D5310E">
                        <w:pPr>
                          <w:bidi/>
                          <w:rPr>
                            <w:rFonts w:cs="B Nazanin"/>
                            <w:rtl/>
                          </w:rPr>
                        </w:pPr>
                        <w:r w:rsidRPr="00D5310E">
                          <w:rPr>
                            <w:rFonts w:cs="B Nazanin" w:hint="cs"/>
                            <w:b/>
                            <w:bCs/>
                            <w:rtl/>
                          </w:rPr>
                          <w:t>مشخصات خودرو</w:t>
                        </w:r>
                      </w:p>
                    </w:tc>
                  </w:tr>
                  <w:tr w:rsidR="00297C4C" w:rsidRPr="00D5310E" w:rsidTr="000D4E36">
                    <w:trPr>
                      <w:trHeight w:val="660"/>
                    </w:trPr>
                    <w:tc>
                      <w:tcPr>
                        <w:tcW w:w="4790" w:type="dxa"/>
                        <w:gridSpan w:val="2"/>
                      </w:tcPr>
                      <w:p w:rsidR="00E6707B" w:rsidRPr="00B71086" w:rsidRDefault="00E6707B" w:rsidP="003D39E2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شماره انتظامی:</w:t>
                        </w:r>
                      </w:p>
                    </w:tc>
                    <w:tc>
                      <w:tcPr>
                        <w:tcW w:w="2880" w:type="dxa"/>
                      </w:tcPr>
                      <w:p w:rsidR="00E6707B" w:rsidRDefault="00297C4C" w:rsidP="00D53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شرکت درخواست کننده:</w:t>
                        </w:r>
                        <w:r w:rsidR="00CC210E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سامان بار  اصفهان</w:t>
                        </w:r>
                      </w:p>
                      <w:p w:rsidR="0012321E" w:rsidRPr="00B71086" w:rsidRDefault="0012321E" w:rsidP="0012321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</w:p>
                    </w:tc>
                  </w:tr>
                  <w:tr w:rsidR="000D4E36" w:rsidRPr="00D5310E" w:rsidTr="000D4E36">
                    <w:trPr>
                      <w:trHeight w:val="422"/>
                    </w:trPr>
                    <w:tc>
                      <w:tcPr>
                        <w:tcW w:w="218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پروانه فعالیت:</w:t>
                        </w:r>
                      </w:p>
                      <w:p w:rsidR="00CC210E" w:rsidRPr="00B71086" w:rsidRDefault="005D7DFB" w:rsidP="00CC210E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323132347810261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شماره </w:t>
                        </w:r>
                        <w:r w:rsidRPr="00B71086"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VIN</w:t>
                        </w: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  <w:t>CNXF055K656001518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سیستم:</w:t>
                        </w:r>
                      </w:p>
                      <w:p w:rsidR="005D7DFB" w:rsidRPr="00B71086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  <w:t>دانگ فنگ</w:t>
                        </w:r>
                      </w:p>
                    </w:tc>
                  </w:tr>
                  <w:tr w:rsidR="000D4E36" w:rsidRPr="00D5310E" w:rsidTr="000D4E36">
                    <w:trPr>
                      <w:trHeight w:val="529"/>
                    </w:trPr>
                    <w:tc>
                      <w:tcPr>
                        <w:tcW w:w="2180" w:type="dxa"/>
                      </w:tcPr>
                      <w:p w:rsidR="000D4E36" w:rsidRDefault="000D4E36" w:rsidP="00CC5397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 w:rsidRPr="00CC5397"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شماره شاسی:</w:t>
                        </w:r>
                      </w:p>
                      <w:p w:rsidR="000D4E36" w:rsidRPr="00CC5397" w:rsidRDefault="005D7DFB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6"/>
                            <w:szCs w:val="16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6"/>
                            <w:szCs w:val="16"/>
                            <w:rtl/>
                          </w:rPr>
                          <w:t>55001518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D4E36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نوع خودرو:</w:t>
                        </w:r>
                      </w:p>
                      <w:p w:rsidR="005D7DFB" w:rsidRPr="00B71086" w:rsidRDefault="00552070" w:rsidP="005D7DFB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کامیون 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کمپرسی</w:t>
                        </w:r>
                      </w:p>
                    </w:tc>
                    <w:tc>
                      <w:tcPr>
                        <w:tcW w:w="2880" w:type="dxa"/>
                        <w:tcBorders>
                          <w:right w:val="single" w:sz="4" w:space="0" w:color="auto"/>
                        </w:tcBorders>
                      </w:tcPr>
                      <w:p w:rsidR="005C32DC" w:rsidRDefault="000D4E36" w:rsidP="00D471B6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 w:rsidRPr="00B71086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ظرفیت:</w:t>
                        </w:r>
                        <w:r w:rsidR="005D7DFB"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 xml:space="preserve"> </w:t>
                        </w:r>
                      </w:p>
                      <w:p w:rsidR="000D4E36" w:rsidRPr="00B71086" w:rsidRDefault="009C4B1D" w:rsidP="005C32DC">
                        <w:pPr>
                          <w:bidi/>
                          <w:rPr>
                            <w:rFonts w:cs="B Nazanin"/>
                            <w:b/>
                            <w:bCs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18"/>
                            <w:szCs w:val="18"/>
                            <w:rtl/>
                          </w:rPr>
                          <w:t>26 تن</w:t>
                        </w:r>
                      </w:p>
                    </w:tc>
                  </w:tr>
                </w:tbl>
                <w:p w:rsidR="00D5310E" w:rsidRPr="00D5310E" w:rsidRDefault="00D5310E" w:rsidP="00D5310E">
                  <w:pPr>
                    <w:bidi/>
                    <w:rPr>
                      <w:rFonts w:cs="B Nazanin"/>
                    </w:rPr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roundrect id="Rounded Rectangle 9" o:spid="_x0000_s1041" style="position:absolute;margin-left:-28.15pt;margin-top:486.15pt;width:196.95pt;height:29.1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" filled="f" strokecolor="black [3213]" strokeweight="1pt">
            <v:stroke joinstyle="miter"/>
          </v:roundrect>
        </w:pict>
      </w:r>
      <w:bookmarkEnd w:id="0"/>
      <w:r>
        <w:rPr>
          <w:noProof/>
        </w:rPr>
        <w:pict>
          <v:shape id="Text Box 8" o:spid="_x0000_s1029" type="#_x0000_t202" style="position:absolute;margin-left:-36.2pt;margin-top:478.65pt;width:212.5pt;height:42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" filled="f" stroked="f" strokeweight=".5pt">
            <v:textbox style="mso-next-textbox:#Text Box 8">
              <w:txbxContent>
                <w:p w:rsidR="00B767D9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مجید طهماسبی</w:t>
                  </w:r>
                </w:p>
                <w:p w:rsidR="000F2D7F" w:rsidRPr="000F2D7F" w:rsidRDefault="00B767D9" w:rsidP="00B767D9">
                  <w:pPr>
                    <w:spacing w:after="0" w:line="240" w:lineRule="auto"/>
                    <w:jc w:val="center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رئیس </w:t>
                  </w:r>
                  <w:r w:rsidR="000F2D7F" w:rsidRPr="000F2D7F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سازمان مدیریت حمل و نقل بار شهرداری اصفهان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33" type="#_x0000_t202" style="position:absolute;margin-left:-78.3pt;margin-top:-56.7pt;width:114.8pt;height:5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" filled="f" stroked="f" strokeweight=".5pt">
            <v:textbox>
              <w:txbxContent>
                <w:p w:rsidR="00D5310E" w:rsidRPr="000120A3" w:rsidRDefault="00D5310E" w:rsidP="00CC210E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شماره مجوز: 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100664/99</w:t>
                  </w:r>
                </w:p>
                <w:p w:rsidR="00D5310E" w:rsidRPr="000120A3" w:rsidRDefault="00D5310E" w:rsidP="0070766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rtl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تاریخ صدور: </w:t>
                  </w:r>
                  <w:r w:rsidR="00707665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07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</w:t>
                  </w:r>
                  <w:r w:rsidR="00707665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04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/1399</w:t>
                  </w:r>
                </w:p>
                <w:p w:rsidR="00D5310E" w:rsidRPr="000120A3" w:rsidRDefault="00D5310E" w:rsidP="00707665">
                  <w:pPr>
                    <w:bidi/>
                    <w:spacing w:after="0" w:line="240" w:lineRule="auto"/>
                    <w:rPr>
                      <w:rFonts w:cs="B Nazanin"/>
                      <w:b/>
                      <w:bCs/>
                      <w:sz w:val="18"/>
                      <w:szCs w:val="18"/>
                      <w:lang w:bidi="fa-IR"/>
                    </w:rPr>
                  </w:pPr>
                  <w:r w:rsidRPr="000120A3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 xml:space="preserve">پایان اعتبار: </w:t>
                  </w:r>
                  <w:r w:rsidR="00707665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06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</w:t>
                  </w:r>
                  <w:r w:rsidR="00707665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07</w:t>
                  </w:r>
                  <w:r w:rsidR="00CC210E">
                    <w:rPr>
                      <w:rFonts w:cs="B Nazanin" w:hint="cs"/>
                      <w:b/>
                      <w:bCs/>
                      <w:sz w:val="18"/>
                      <w:szCs w:val="18"/>
                      <w:rtl/>
                      <w:lang w:bidi="fa-IR"/>
                    </w:rPr>
                    <w:t>/1399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" o:spid="_x0000_s1036" type="#_x0000_t202" style="position:absolute;margin-left:29pt;margin-top:-21.9pt;width:219.35pt;height:55.6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" filled="f" stroked="f" strokeweight=".5pt">
            <v:textbox>
              <w:txbxContent>
                <w:p w:rsidR="00D5310E" w:rsidRPr="00FE7C28" w:rsidRDefault="00D5310E" w:rsidP="00BA045C">
                  <w:pPr>
                    <w:spacing w:line="240" w:lineRule="auto"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مجوز تردد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وسیله نقلیه باربر درون شهری</w:t>
                  </w:r>
                  <w:r w:rsidR="00FE7C28">
                    <w:rPr>
                      <w:rFonts w:cs="B Nazanin"/>
                      <w:b/>
                      <w:bCs/>
                      <w:sz w:val="24"/>
                      <w:szCs w:val="24"/>
                      <w:rtl/>
                      <w:lang w:bidi="fa-IR"/>
                    </w:rPr>
                    <w:br/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سازمان </w:t>
                  </w:r>
                  <w:r w:rsidR="00BA045C"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مدیریت حمل و نقل </w:t>
                  </w:r>
                  <w:r w:rsidRPr="00FE7C28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بارشهرداری اصفهان</w:t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19" o:spid="_x0000_s1037" type="#_x0000_t202" style="position:absolute;margin-left:252.7pt;margin-top:-57.75pt;width:74.85pt;height:72.7pt;z-index:2516787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" filled="f" stroked="f" strokeweight=".5pt">
            <v:textbox>
              <w:txbxContent>
                <w:p w:rsidR="00FE7C28" w:rsidRPr="00FE7C28" w:rsidRDefault="00B551F7" w:rsidP="000120A3">
                  <w:pPr>
                    <w:jc w:val="right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B551F7">
                    <w:rPr>
                      <w:rFonts w:cs="B Nazanin"/>
                      <w:b/>
                      <w:bCs/>
                      <w:noProof/>
                    </w:rPr>
                    <w:drawing>
                      <wp:inline distT="0" distB="0" distL="0" distR="0">
                        <wp:extent cx="761365" cy="761365"/>
                        <wp:effectExtent l="0" t="0" r="635" b="635"/>
                        <wp:docPr id="7" name="Picture 7" descr="C:\Users\a.kheradmand.BAR\Desktop\IRDD645K3RZ05088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.kheradmand.BAR\Desktop\IRDD645K3RZ05088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1365" cy="761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3" o:spid="_x0000_s1038" type="#_x0000_t202" style="position:absolute;margin-left:-158.5pt;margin-top:-61.8pt;width:55pt;height:53.6pt;z-index:251661312;visibility:visible;mso-position-horizontal-relative:right-margin-area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" filled="f" stroked="f" strokeweight=".5pt">
            <v:textbox>
              <w:txbxContent>
                <w:p w:rsidR="00D5310E" w:rsidRDefault="00D5310E">
                  <w:r w:rsidRPr="00366BF9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79563" cy="543177"/>
                        <wp:effectExtent l="0" t="0" r="1905" b="0"/>
                        <wp:docPr id="16" name="Picture 16" descr="C:\Users\z.abbasi\Pictures\Picture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z.abbasi\Pictures\Picture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6385" cy="567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sectPr w:rsidR="00ED5FFA" w:rsidSect="00D5310E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51B" w:rsidRDefault="003A751B" w:rsidP="008A15C9">
      <w:pPr>
        <w:spacing w:after="0" w:line="240" w:lineRule="auto"/>
      </w:pPr>
      <w:r>
        <w:separator/>
      </w:r>
    </w:p>
  </w:endnote>
  <w:endnote w:type="continuationSeparator" w:id="1">
    <w:p w:rsidR="003A751B" w:rsidRDefault="003A751B" w:rsidP="008A1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51B" w:rsidRDefault="003A751B" w:rsidP="008A15C9">
      <w:pPr>
        <w:spacing w:after="0" w:line="240" w:lineRule="auto"/>
      </w:pPr>
      <w:r>
        <w:separator/>
      </w:r>
    </w:p>
  </w:footnote>
  <w:footnote w:type="continuationSeparator" w:id="1">
    <w:p w:rsidR="003A751B" w:rsidRDefault="003A751B" w:rsidP="008A1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0E"/>
    <w:rsid w:val="00003CCB"/>
    <w:rsid w:val="000120A3"/>
    <w:rsid w:val="000174BA"/>
    <w:rsid w:val="00023E03"/>
    <w:rsid w:val="00050805"/>
    <w:rsid w:val="000518E9"/>
    <w:rsid w:val="00065B43"/>
    <w:rsid w:val="000664BC"/>
    <w:rsid w:val="0008246D"/>
    <w:rsid w:val="00083B3A"/>
    <w:rsid w:val="000853BF"/>
    <w:rsid w:val="000900D3"/>
    <w:rsid w:val="000D4E36"/>
    <w:rsid w:val="000E1040"/>
    <w:rsid w:val="000E2107"/>
    <w:rsid w:val="000F2D7F"/>
    <w:rsid w:val="00106001"/>
    <w:rsid w:val="0012321E"/>
    <w:rsid w:val="0012402B"/>
    <w:rsid w:val="00131E47"/>
    <w:rsid w:val="001439F0"/>
    <w:rsid w:val="00167215"/>
    <w:rsid w:val="001827CB"/>
    <w:rsid w:val="00184CDF"/>
    <w:rsid w:val="001C7AC4"/>
    <w:rsid w:val="001D1AD4"/>
    <w:rsid w:val="001D250F"/>
    <w:rsid w:val="00231C37"/>
    <w:rsid w:val="00236412"/>
    <w:rsid w:val="00250112"/>
    <w:rsid w:val="002533AA"/>
    <w:rsid w:val="002768BF"/>
    <w:rsid w:val="00297C4C"/>
    <w:rsid w:val="002A0D6A"/>
    <w:rsid w:val="002A60A7"/>
    <w:rsid w:val="002E67CC"/>
    <w:rsid w:val="002F5C66"/>
    <w:rsid w:val="00317DA4"/>
    <w:rsid w:val="00332BF7"/>
    <w:rsid w:val="00362FF2"/>
    <w:rsid w:val="003810BE"/>
    <w:rsid w:val="0038386A"/>
    <w:rsid w:val="00385209"/>
    <w:rsid w:val="00393A3D"/>
    <w:rsid w:val="003A1F27"/>
    <w:rsid w:val="003A285A"/>
    <w:rsid w:val="003A5858"/>
    <w:rsid w:val="003A751B"/>
    <w:rsid w:val="003D39E2"/>
    <w:rsid w:val="003E6D6A"/>
    <w:rsid w:val="003F0D93"/>
    <w:rsid w:val="004212D3"/>
    <w:rsid w:val="0044313F"/>
    <w:rsid w:val="00452CBB"/>
    <w:rsid w:val="0046124A"/>
    <w:rsid w:val="00470FC0"/>
    <w:rsid w:val="00474C2F"/>
    <w:rsid w:val="0049071B"/>
    <w:rsid w:val="004A767A"/>
    <w:rsid w:val="004D483A"/>
    <w:rsid w:val="004D4B3B"/>
    <w:rsid w:val="004E59FE"/>
    <w:rsid w:val="004F29CD"/>
    <w:rsid w:val="00520189"/>
    <w:rsid w:val="00535C87"/>
    <w:rsid w:val="00552070"/>
    <w:rsid w:val="005B2C28"/>
    <w:rsid w:val="005B5AEE"/>
    <w:rsid w:val="005C1AD5"/>
    <w:rsid w:val="005C32DC"/>
    <w:rsid w:val="005D7DFB"/>
    <w:rsid w:val="005E44C3"/>
    <w:rsid w:val="005E55B0"/>
    <w:rsid w:val="005F0463"/>
    <w:rsid w:val="005F23DC"/>
    <w:rsid w:val="00603F45"/>
    <w:rsid w:val="006122F9"/>
    <w:rsid w:val="00612844"/>
    <w:rsid w:val="00614864"/>
    <w:rsid w:val="0061547A"/>
    <w:rsid w:val="00621C3C"/>
    <w:rsid w:val="00647096"/>
    <w:rsid w:val="0065676C"/>
    <w:rsid w:val="00670DD7"/>
    <w:rsid w:val="006763CA"/>
    <w:rsid w:val="006771C7"/>
    <w:rsid w:val="00677206"/>
    <w:rsid w:val="006837C1"/>
    <w:rsid w:val="00691D54"/>
    <w:rsid w:val="0069341E"/>
    <w:rsid w:val="006B3A6D"/>
    <w:rsid w:val="006F0F39"/>
    <w:rsid w:val="00707665"/>
    <w:rsid w:val="00711571"/>
    <w:rsid w:val="00711639"/>
    <w:rsid w:val="00715D19"/>
    <w:rsid w:val="00726CF9"/>
    <w:rsid w:val="00750773"/>
    <w:rsid w:val="00760347"/>
    <w:rsid w:val="0076413B"/>
    <w:rsid w:val="0078322B"/>
    <w:rsid w:val="007849F7"/>
    <w:rsid w:val="007862F4"/>
    <w:rsid w:val="007C01A6"/>
    <w:rsid w:val="007D211D"/>
    <w:rsid w:val="007D6938"/>
    <w:rsid w:val="007D7412"/>
    <w:rsid w:val="007D7D08"/>
    <w:rsid w:val="00824FA1"/>
    <w:rsid w:val="0083159D"/>
    <w:rsid w:val="00831F3F"/>
    <w:rsid w:val="008329CA"/>
    <w:rsid w:val="008433BD"/>
    <w:rsid w:val="0088516D"/>
    <w:rsid w:val="008918DC"/>
    <w:rsid w:val="008A15C9"/>
    <w:rsid w:val="008F0772"/>
    <w:rsid w:val="0090131A"/>
    <w:rsid w:val="00910E73"/>
    <w:rsid w:val="00916DE5"/>
    <w:rsid w:val="00927464"/>
    <w:rsid w:val="0094154F"/>
    <w:rsid w:val="009458F8"/>
    <w:rsid w:val="00955794"/>
    <w:rsid w:val="00964D80"/>
    <w:rsid w:val="00982590"/>
    <w:rsid w:val="00996C36"/>
    <w:rsid w:val="00997204"/>
    <w:rsid w:val="009A5D90"/>
    <w:rsid w:val="009B3386"/>
    <w:rsid w:val="009C4B1D"/>
    <w:rsid w:val="009D06F5"/>
    <w:rsid w:val="009D2FF4"/>
    <w:rsid w:val="009E01F9"/>
    <w:rsid w:val="009E4111"/>
    <w:rsid w:val="009F0130"/>
    <w:rsid w:val="009F55DB"/>
    <w:rsid w:val="00A1178A"/>
    <w:rsid w:val="00A3039D"/>
    <w:rsid w:val="00A42C54"/>
    <w:rsid w:val="00A4349A"/>
    <w:rsid w:val="00A508F5"/>
    <w:rsid w:val="00A53BAB"/>
    <w:rsid w:val="00AD0FCF"/>
    <w:rsid w:val="00AD74B4"/>
    <w:rsid w:val="00AE3504"/>
    <w:rsid w:val="00B3325D"/>
    <w:rsid w:val="00B33771"/>
    <w:rsid w:val="00B47652"/>
    <w:rsid w:val="00B551F7"/>
    <w:rsid w:val="00B57011"/>
    <w:rsid w:val="00B650DE"/>
    <w:rsid w:val="00B71086"/>
    <w:rsid w:val="00B767D9"/>
    <w:rsid w:val="00BA045C"/>
    <w:rsid w:val="00BB43EC"/>
    <w:rsid w:val="00BC1765"/>
    <w:rsid w:val="00BD7FFB"/>
    <w:rsid w:val="00C12E8E"/>
    <w:rsid w:val="00C13A56"/>
    <w:rsid w:val="00C1721C"/>
    <w:rsid w:val="00C21F38"/>
    <w:rsid w:val="00C642B2"/>
    <w:rsid w:val="00C87F03"/>
    <w:rsid w:val="00CA60FE"/>
    <w:rsid w:val="00CC210E"/>
    <w:rsid w:val="00CC5397"/>
    <w:rsid w:val="00CE296F"/>
    <w:rsid w:val="00D153AD"/>
    <w:rsid w:val="00D16E97"/>
    <w:rsid w:val="00D271EC"/>
    <w:rsid w:val="00D471B6"/>
    <w:rsid w:val="00D5310E"/>
    <w:rsid w:val="00D66F69"/>
    <w:rsid w:val="00D7552F"/>
    <w:rsid w:val="00D86894"/>
    <w:rsid w:val="00D92663"/>
    <w:rsid w:val="00D93BDB"/>
    <w:rsid w:val="00DA43D3"/>
    <w:rsid w:val="00DC126E"/>
    <w:rsid w:val="00DC1D24"/>
    <w:rsid w:val="00DC2375"/>
    <w:rsid w:val="00DC5B8E"/>
    <w:rsid w:val="00E16339"/>
    <w:rsid w:val="00E16782"/>
    <w:rsid w:val="00E20209"/>
    <w:rsid w:val="00E2309B"/>
    <w:rsid w:val="00E42818"/>
    <w:rsid w:val="00E6707B"/>
    <w:rsid w:val="00E73D00"/>
    <w:rsid w:val="00E75C1E"/>
    <w:rsid w:val="00E81152"/>
    <w:rsid w:val="00E84797"/>
    <w:rsid w:val="00EB547B"/>
    <w:rsid w:val="00EC670D"/>
    <w:rsid w:val="00EC6D20"/>
    <w:rsid w:val="00ED5FFA"/>
    <w:rsid w:val="00EE277E"/>
    <w:rsid w:val="00EF50D7"/>
    <w:rsid w:val="00EF7778"/>
    <w:rsid w:val="00F009CA"/>
    <w:rsid w:val="00F209DD"/>
    <w:rsid w:val="00F417CB"/>
    <w:rsid w:val="00F46137"/>
    <w:rsid w:val="00F70959"/>
    <w:rsid w:val="00F86290"/>
    <w:rsid w:val="00F92494"/>
    <w:rsid w:val="00F9590F"/>
    <w:rsid w:val="00FB2277"/>
    <w:rsid w:val="00FC387B"/>
    <w:rsid w:val="00FC558B"/>
    <w:rsid w:val="00FD0F8D"/>
    <w:rsid w:val="00FD143D"/>
    <w:rsid w:val="00FD2334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31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7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C9"/>
  </w:style>
  <w:style w:type="paragraph" w:styleId="Footer">
    <w:name w:val="footer"/>
    <w:basedOn w:val="Normal"/>
    <w:link w:val="FooterChar"/>
    <w:uiPriority w:val="99"/>
    <w:unhideWhenUsed/>
    <w:rsid w:val="008A1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C9"/>
  </w:style>
  <w:style w:type="character" w:styleId="Hyperlink">
    <w:name w:val="Hyperlink"/>
    <w:basedOn w:val="DefaultParagraphFont"/>
    <w:uiPriority w:val="99"/>
    <w:unhideWhenUsed/>
    <w:rsid w:val="003D39E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2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.isfahan.i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mleba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A6B9C-3C3B-45DA-8891-83CE281C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afshin kheradmand</dc:creator>
  <cp:lastModifiedBy>SAMANBAR-ESF</cp:lastModifiedBy>
  <cp:revision>12</cp:revision>
  <cp:lastPrinted>2020-06-25T08:05:00Z</cp:lastPrinted>
  <dcterms:created xsi:type="dcterms:W3CDTF">2020-06-21T11:30:00Z</dcterms:created>
  <dcterms:modified xsi:type="dcterms:W3CDTF">2020-06-27T05:48:00Z</dcterms:modified>
</cp:coreProperties>
</file>