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C9" w:rsidRDefault="008A15C9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-802258</wp:posOffset>
                </wp:positionV>
                <wp:extent cx="5000625" cy="7323827"/>
                <wp:effectExtent l="0" t="0" r="28575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7323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A15C9" w:rsidRP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A15C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توضیحات: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تردد در کلیه مناطق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(ممنوعه، متراکم و غیرمتراکم) خارج از سا</w:t>
                            </w:r>
                            <w:r w:rsidR="0008246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عات مجاز قید شده در مجوز تردد و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روزهای قیدشده در بند 2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فقط با صدور مجوز ویژه ترافیکی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هماهنگی با سازمان مدیریت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پلیس راهور امکان پذیر است.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2-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پنج شنبه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شب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جمعه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روزهای تعطیل رسمی تردد در کلیه محدوده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مسیرها ممنوع می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="00452CB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را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نندگان موظف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اند اصل مدارک شامل گواهینامه، کارت سلامت، بیمه نامه، معاینه فنی و 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پروانه معتبر فعالیت و اشتغال از سازمان بار شهرداری اصفهان به همراه داشته باشند.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در خیابان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های شهدای صفه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هزارجریب در تمام ایام هفته و 24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ساعته ممنوع می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5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کامیون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خالی و بدون بار در معابر شهری بجز در عملیات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عمرانی و تخلیه بار ممنوع است.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6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انسداد معابر جهت تخلیه بار بایستی با هماهنگی پلیس راهور مرکز شهرستان صورت پذیرد.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7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در زمان توقف و تخلیه بار حتما از تابلوهای ایمنی استفاده شود.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8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راننده کامیون بایستی حتما یک نفر همکار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جهت راهنمایی و همکاری با راننده همراه داشته باشد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9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رعایت کلیه قوانین و مقررات راهنمایی و رانندگی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تذکرات فوق از سوی رانندگان لازم اجرا و ضروری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10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کلیه کامیون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از روی پل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تقاطع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غیرهمسطح در سطح شهر اصفهان ممنوع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11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مطابق قوانین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مقررات جاری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 و نقل بار شهرداری اصفهان هر گونه اضافه بار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ایجاد آلایندگی زیست محیطی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خسارت به معابر و ابنیه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شهری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و سوء استفاده از موارد ذکر شده در مجوز تردد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بر عهده مالک خودرو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باشد و پلیس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راهور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پس از اعمال قانون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متخلفین را به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جهت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رسیدگی موضوع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کمیت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 ماده8 آیین نامه اجرایی قانون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توسعه حمل و نقل عمومی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مدیریت مصرف سوخت کشور مفاد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ماده 20 آیین نامه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اجرایی تبصره 1 و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مواد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31 و 32 قانون رسیدگی به تخلفات رانندگان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معرفی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BA045C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نماید.</w:t>
                            </w:r>
                          </w:p>
                          <w:p w:rsidR="00A1178A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12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خودروهای حمل مصالح و پسماندهای عمرانی و ساختمانی موظف به نصب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روکش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بار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باشند و 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همچ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ین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تخلیه هرگونه پسماند ساختمانی در معابر و مناطق شهری غیرمجاز و با متخلفین طبق ضوابط و قوانین شهرداری برخورد خواهد شد.</w:t>
                            </w:r>
                          </w:p>
                          <w:p w:rsidR="00FD2334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13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هرگونه جعل و سوء استفاده از مجوز تردد پیگرد </w:t>
                            </w:r>
                            <w:r w:rsidR="003D39E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قانونی 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خواهد داشت.</w:t>
                            </w:r>
                          </w:p>
                          <w:p w:rsidR="0008246D" w:rsidRDefault="0008246D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14- در صورت اتمام اعتبار معاینه فنی، کارت سلامت، بیمه نامه و پروانه فعالیت هر کدام که زودتر باشند تاریخ مجوز نیز منقضی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:rsidR="00023E03" w:rsidRPr="00250112" w:rsidRDefault="00250112" w:rsidP="00691D54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15- </w:t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مجاز به تردد از باند اول بزرگراه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فاقد کنار گذر می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552"/>
                            </w:tblGrid>
                            <w:tr w:rsidR="00A1178A" w:rsidTr="007C01A6">
                              <w:trPr>
                                <w:trHeight w:val="1019"/>
                              </w:trPr>
                              <w:tc>
                                <w:tcPr>
                                  <w:tcW w:w="7552" w:type="dxa"/>
                                </w:tcPr>
                                <w:p w:rsidR="00A1178A" w:rsidRDefault="00A1178A" w:rsidP="000664BC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از تاریخ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......................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</w:t>
                                  </w:r>
                                  <w:r w:rsidRPr="009F0130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.........................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خودروی فوق تحت سرپرستی شرکت </w:t>
                                  </w:r>
                                  <w:r w:rsidR="000664BC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....................................................</w:t>
                                  </w:r>
                                  <w:r w:rsidR="00E84797" w:rsidRPr="009F013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 و تمام مسولیت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های ذکر شده بر عهده شرکت 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باشد.</w:t>
                                  </w:r>
                                </w:p>
                              </w:tc>
                            </w:tr>
                          </w:tbl>
                          <w:p w:rsidR="00A1178A" w:rsidRPr="008A15C9" w:rsidRDefault="00A1178A" w:rsidP="00A1178A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63.15pt;width:393.75pt;height:576.7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    <v:textbox>
                  <w:txbxContent>
                    <w:p w:rsidR="008A15C9" w:rsidRP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A15C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توضیحات: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تردد در کلیه مناطق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(ممنوعه، متراکم و غیرمتراکم) خارج از سا</w:t>
                      </w:r>
                      <w:r w:rsidR="0008246D">
                        <w:rPr>
                          <w:rFonts w:cs="B Nazanin" w:hint="cs"/>
                          <w:rtl/>
                          <w:lang w:bidi="fa-IR"/>
                        </w:rPr>
                        <w:t xml:space="preserve">عات مجاز قید شده در مجوز تردد و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روزهای قیدشده در بند 2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فقط با صدور مجوز ویژه ترافیکی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با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هماهنگی با سازمان مدیریت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و پلیس راهور امکان پذیر است.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2-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پنج شنبه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شب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جمعه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روزهای تعطیل رسمی تردد در کلیه محدوده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مسیرها ممنوع می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3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</w:t>
                      </w:r>
                      <w:r w:rsidR="00452CBB">
                        <w:rPr>
                          <w:rFonts w:cs="B Nazanin" w:hint="cs"/>
                          <w:rtl/>
                          <w:lang w:bidi="fa-IR"/>
                        </w:rPr>
                        <w:t>را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نندگان موظف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اند اصل مدارک شامل گواهینامه، کارت سلامت، بیمه نامه، معاینه فنی و 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پروانه معتبر فعالیت و اشتغال از سازمان بار شهرداری اصفهان به همراه داشته باشند.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در خیابان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های شهدای صفه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هزارجریب در تمام ایام هفته و 24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 ساعته ممنوع می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5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و توقف کامیون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خالی و بدون بار در معابر شهری بجز در عملیات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عمرانی و تخلیه بار ممنوع است.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6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انسداد معابر جهت تخلیه بار بایستی با هماهنگی پلیس راهور مرکز شهرستان صورت پذیرد.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7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در زمان توقف و تخلیه بار حتما از تابلوهای ایمنی استفاده شود.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8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راننده کامیون بایستی حتما یک نفر همکار</w:t>
                      </w:r>
                      <w:r w:rsidR="00A1178A">
                        <w:rPr>
                          <w:rFonts w:cs="B Nazanin" w:hint="cs"/>
                          <w:rtl/>
                          <w:lang w:bidi="fa-IR"/>
                        </w:rPr>
                        <w:t xml:space="preserve"> جهت راهنمایی و همکاری با راننده همراه داشته باشد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9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رعایت کلیه قوانین و مقررات راهنمایی و رانندگی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تذکرات فوق از سوی رانندگان لازم اجرا و ضروری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10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- تردد و توقف کلیه کامیون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از روی پل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و تقاطع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غیرهمسطح در سطح شهر اصفهان ممنوع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11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مطابق قوانین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و مقررات جاری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حمل و نقل بار شهرداری اصفهان هر گونه اضافه بار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ایجاد آلایندگی زیست محیطی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خسارت به معابر و ابنیه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شهری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و سوء استفاده از موارد ذکر شده در مجوز تردد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بر عهده مالک خودرو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باشد و پلیس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راهور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پس از اعمال قانون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متخلفین را به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جهت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رسیدگی موضوع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>در کمیت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 ماده8 آیین نامه اجرایی قانون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توسعه حمل و نقل عمومی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و مدیریت مصرف سوخت کشور مفاد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و ماده 20 آیین نامه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اجرایی تبصره 1 و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مواد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31 و 32 قانون رسیدگی به تخلفات رانندگان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معرفی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می</w:t>
                      </w:r>
                      <w:r w:rsidR="00BA045C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نماید.</w:t>
                      </w:r>
                    </w:p>
                    <w:p w:rsidR="00A1178A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12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خودروهای حمل مصالح و پسماندهای عمرانی و ساختمانی موظف به نصب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روکش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بار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باشند و 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>همچ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ن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 xml:space="preserve">ین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تخلیه هرگونه پسماند ساختمانی در معابر و مناطق شهری غیرمجاز و با متخلفین طبق ضوابط و قوانین شهرداری برخورد خواهد شد.</w:t>
                      </w:r>
                    </w:p>
                    <w:p w:rsidR="00FD2334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13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 xml:space="preserve">- هرگونه جعل و سوء استفاده از مجوز تردد پیگرد </w:t>
                      </w:r>
                      <w:r w:rsidR="003D39E2">
                        <w:rPr>
                          <w:rFonts w:cs="B Nazanin" w:hint="cs"/>
                          <w:rtl/>
                          <w:lang w:bidi="fa-IR"/>
                        </w:rPr>
                        <w:t xml:space="preserve">قانونی 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>خواهد داشت.</w:t>
                      </w:r>
                    </w:p>
                    <w:p w:rsidR="0008246D" w:rsidRDefault="0008246D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14- در صورت اتمام اعتبار معاینه فنی، کارت سلامت، بیمه نامه و پروانه فعالیت هر کدام که زودتر باشند تاریخ مجوز نیز منقضی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گردد.</w:t>
                      </w:r>
                    </w:p>
                    <w:p w:rsidR="00023E03" w:rsidRPr="00250112" w:rsidRDefault="00250112" w:rsidP="00691D54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15- </w:t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مجاز به تردد از باند اول بزرگراه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های فاقد کنار گذر می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552"/>
                      </w:tblGrid>
                      <w:tr w:rsidR="00A1178A" w:rsidTr="007C01A6">
                        <w:trPr>
                          <w:trHeight w:val="1019"/>
                        </w:trPr>
                        <w:tc>
                          <w:tcPr>
                            <w:tcW w:w="7552" w:type="dxa"/>
                          </w:tcPr>
                          <w:p w:rsidR="00A1178A" w:rsidRDefault="00A1178A" w:rsidP="000664BC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از تاریخ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......................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</w:t>
                            </w:r>
                            <w:r w:rsidRPr="009F0130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.........................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خودروی فوق تحت سرپرستی شرکت </w:t>
                            </w:r>
                            <w:r w:rsidR="000664BC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  <w:r w:rsidR="00E84797" w:rsidRPr="009F013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 و تمام مسولیت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ذکر شده بر عهده شرکت 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</w:tc>
                      </w:tr>
                    </w:tbl>
                    <w:p w:rsidR="00A1178A" w:rsidRPr="008A15C9" w:rsidRDefault="00A1178A" w:rsidP="00A1178A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A15C9" w:rsidRDefault="00E84797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5561965</wp:posOffset>
                </wp:positionV>
                <wp:extent cx="1162050" cy="3429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178A" w:rsidRPr="00A1178A" w:rsidRDefault="00A1178A" w:rsidP="00A1178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1178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27" type="#_x0000_t202" style="position:absolute;margin-left:-49.75pt;margin-top:437.95pt;width:91.5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    <v:textbox>
                  <w:txbxContent>
                    <w:p w:rsidR="00A1178A" w:rsidRPr="00A1178A" w:rsidRDefault="00A1178A" w:rsidP="00A1178A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A1178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 شرکت</w:t>
                      </w:r>
                    </w:p>
                  </w:txbxContent>
                </v:textbox>
              </v:shape>
            </w:pict>
          </mc:Fallback>
        </mc:AlternateContent>
      </w:r>
      <w:r w:rsidR="0025011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5832475</wp:posOffset>
                </wp:positionV>
                <wp:extent cx="4821555" cy="44831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درگاه اینترنتی: </w:t>
                            </w:r>
                            <w:hyperlink r:id="rId7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www.hamlebar.com</w:t>
                              </w:r>
                            </w:hyperlink>
                            <w:r w:rsidRPr="003D39E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– </w:t>
                            </w:r>
                            <w:hyperlink r:id="rId8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www.bar.isfahan.ir</w:t>
                              </w:r>
                            </w:hyperlink>
                          </w:p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تلفن تماس سازمان: 03137383923        سامانه پیامکی سازمان: 3000341717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50.15pt;margin-top:459.25pt;width:379.65pt;height:35.3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    <v:textbox>
                  <w:txbxContent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درگاه اینترنتی: </w:t>
                      </w:r>
                      <w:hyperlink r:id="rId9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www.hamlebar.com</w:t>
                        </w:r>
                      </w:hyperlink>
                      <w:r w:rsidRPr="003D39E2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– </w:t>
                      </w:r>
                      <w:hyperlink r:id="rId10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www.bar.isfahan.ir</w:t>
                        </w:r>
                      </w:hyperlink>
                    </w:p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تلفن تماس سازمان: 03137383923        سامانه پیامکی سازمان: 3000341717</w:t>
                      </w:r>
                    </w:p>
                  </w:txbxContent>
                </v:textbox>
              </v:shape>
            </w:pict>
          </mc:Fallback>
        </mc:AlternateContent>
      </w:r>
      <w:r w:rsidR="008A15C9">
        <w:br w:type="page"/>
      </w:r>
    </w:p>
    <w:p w:rsidR="00ED5FFA" w:rsidRDefault="00B767D9">
      <w:bookmarkStart w:id="0" w:name="_GoBack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-357505</wp:posOffset>
                </wp:positionH>
                <wp:positionV relativeFrom="paragraph">
                  <wp:posOffset>6173800</wp:posOffset>
                </wp:positionV>
                <wp:extent cx="2501265" cy="369570"/>
                <wp:effectExtent l="0" t="0" r="13335" b="1143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265" cy="36957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148AF8" id="Rounded Rectangle 9" o:spid="_x0000_s1026" style="position:absolute;margin-left:-28.15pt;margin-top:486.15pt;width:196.95pt;height:29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" filled="f" strokecolor="black [3213]" strokeweight="1pt">
                <v:stroke joinstyle="miter"/>
              </v:roundrect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-459435</wp:posOffset>
                </wp:positionH>
                <wp:positionV relativeFrom="paragraph">
                  <wp:posOffset>6078855</wp:posOffset>
                </wp:positionV>
                <wp:extent cx="2698750" cy="539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8750" cy="539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767D9" w:rsidRDefault="00B767D9" w:rsidP="00B767D9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مجید طهماسبی</w:t>
                            </w:r>
                          </w:p>
                          <w:p w:rsidR="000F2D7F" w:rsidRPr="000F2D7F" w:rsidRDefault="00B767D9" w:rsidP="00B767D9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رئیس </w:t>
                            </w:r>
                            <w:r w:rsidR="000F2D7F"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سازمان مدیریت حمل و نقل بار 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-36.2pt;margin-top:478.65pt;width:212.5pt;height:4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" filled="f" stroked="f" strokeweight=".5pt">
                <v:textbox>
                  <w:txbxContent>
                    <w:p w:rsidR="00B767D9" w:rsidRDefault="00B767D9" w:rsidP="00B767D9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مجید طهماسبی</w:t>
                      </w:r>
                    </w:p>
                    <w:p w:rsidR="000F2D7F" w:rsidRPr="000F2D7F" w:rsidRDefault="00B767D9" w:rsidP="00B767D9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رئیس </w:t>
                      </w:r>
                      <w:r w:rsidR="000F2D7F"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سازمان مدیریت حمل و نقل بار شهرداری اصفهان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-866775</wp:posOffset>
                </wp:positionH>
                <wp:positionV relativeFrom="paragraph">
                  <wp:posOffset>2952419</wp:posOffset>
                </wp:positionV>
                <wp:extent cx="5124450" cy="322897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3228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04"/>
                            </w:tblGrid>
                            <w:tr w:rsidR="00FD143D" w:rsidRPr="002E67CC" w:rsidTr="0013124D">
                              <w:trPr>
                                <w:trHeight w:val="3047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صیاد شیرازی- بزرگراه شهید خرازی و 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مناطق غیرمتراکم: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-68.25pt;margin-top:232.45pt;width:403.5pt;height:254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04" w:type="dxa"/>
                        <w:tblLook w:val="04A0" w:firstRow="1" w:lastRow="0" w:firstColumn="1" w:lastColumn="0" w:noHBand="0" w:noVBand="1"/>
                      </w:tblPr>
                      <w:tblGrid>
                        <w:gridCol w:w="7704"/>
                      </w:tblGrid>
                      <w:tr w:rsidR="00FD143D" w:rsidRPr="002E67CC" w:rsidTr="0013124D">
                        <w:trPr>
                          <w:trHeight w:val="3047"/>
                        </w:trPr>
                        <w:tc>
                          <w:tcPr>
                            <w:tcW w:w="7704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صیاد شیرازی- بزرگراه شهید خرازی و 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مناطق غیرمتراکم: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محدوده خارج از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021DB8" wp14:editId="123AF53C">
                <wp:simplePos x="0" y="0"/>
                <wp:positionH relativeFrom="page">
                  <wp:posOffset>107950</wp:posOffset>
                </wp:positionH>
                <wp:positionV relativeFrom="paragraph">
                  <wp:posOffset>1593519</wp:posOffset>
                </wp:positionV>
                <wp:extent cx="5104765" cy="15430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476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612844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831F3F" w:rsidRPr="00711639" w:rsidRDefault="00831F3F" w:rsidP="00BB43EC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997204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612844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21DB8" id="Text Box 5" o:spid="_x0000_s1031" type="#_x0000_t202" style="position:absolute;margin-left:8.5pt;margin-top:125.45pt;width:401.95pt;height:121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612844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831F3F" w:rsidRPr="00711639" w:rsidRDefault="00831F3F" w:rsidP="00BB43EC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997204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612844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1260144</wp:posOffset>
                </wp:positionH>
                <wp:positionV relativeFrom="paragraph">
                  <wp:posOffset>589280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535C87" w:rsidP="00D471B6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849F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31" type="#_x0000_t202" style="position:absolute;margin-left:99.2pt;margin-top:46.4pt;width:127pt;height:2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h8O3LC0CAABYBAAADgAAAAAAAAAAAAAAAAAuAgAA&#10;ZHJzL2Uyb0RvYy54bWxQSwECLQAUAAYACAAAACEAv0b5eOAAAAAKAQAADwAAAAAAAAAAAAAAAACH&#10;BAAAZHJzL2Rvd25yZXYueG1sUEsFBgAAAAAEAAQA8wAAAJQFAAAAAA==&#10;" filled="f" stroked="f" strokeweight=".5pt">
                <v:textbox>
                  <w:txbxContent>
                    <w:p w:rsidR="0012321E" w:rsidRPr="0012321E" w:rsidRDefault="00535C87" w:rsidP="00D471B6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7849F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1041013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 wp14:anchorId="3E9DF91C" wp14:editId="4D6A716D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81.95pt;margin-top:42.35pt;width:141.7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NKYWBYwAgAAWgQAAA4AAAAAAAAAAAAAAAAA&#10;LgIAAGRycy9lMm9Eb2MueG1sUEsBAi0AFAAGAAgAAAAhAFBtZE3hAAAACgEAAA8AAAAAAAAAAAAA&#10;AAAAigQAAGRycy9kb3ducmV2LnhtbFBLBQYAAAAABAAEAPMAAACYBQAAAAA=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 wp14:anchorId="3E9DF91C" wp14:editId="4D6A716D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-821386</wp:posOffset>
                </wp:positionH>
                <wp:positionV relativeFrom="paragraph">
                  <wp:posOffset>247650</wp:posOffset>
                </wp:positionV>
                <wp:extent cx="5080000" cy="14605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146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70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  <w:gridCol w:w="2610"/>
                              <w:gridCol w:w="2880"/>
                            </w:tblGrid>
                            <w:tr w:rsidR="00F86290" w:rsidRPr="00D5310E" w:rsidTr="000D4E36">
                              <w:trPr>
                                <w:trHeight w:val="262"/>
                              </w:trPr>
                              <w:tc>
                                <w:tcPr>
                                  <w:tcW w:w="7670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0D4E36">
                              <w:trPr>
                                <w:trHeight w:val="660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:rsidR="00E6707B" w:rsidRDefault="00297C4C" w:rsidP="00D5310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</w:p>
                                <w:p w:rsidR="0012321E" w:rsidRPr="00B71086" w:rsidRDefault="0012321E" w:rsidP="0012321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0D4E36" w:rsidRPr="00D5310E" w:rsidTr="000D4E36">
                              <w:trPr>
                                <w:trHeight w:val="422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پروانه فعالیت: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Pr="00B7108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VIN</w:t>
                                  </w: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</w:p>
                              </w:tc>
                            </w:tr>
                            <w:tr w:rsidR="000D4E36" w:rsidRPr="00D5310E" w:rsidTr="000D4E36">
                              <w:trPr>
                                <w:trHeight w:val="529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</w:p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ظرفیت: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4" type="#_x0000_t202" style="position:absolute;margin-left:-64.7pt;margin-top:19.5pt;width:400pt;height:11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70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  <w:gridCol w:w="2610"/>
                        <w:gridCol w:w="2880"/>
                      </w:tblGrid>
                      <w:tr w:rsidR="00F86290" w:rsidRPr="00D5310E" w:rsidTr="000D4E36">
                        <w:trPr>
                          <w:trHeight w:val="262"/>
                        </w:trPr>
                        <w:tc>
                          <w:tcPr>
                            <w:tcW w:w="7670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0D4E36">
                        <w:trPr>
                          <w:trHeight w:val="660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 w:rsidR="00E6707B" w:rsidRDefault="00297C4C" w:rsidP="00D5310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</w:p>
                          <w:p w:rsidR="0012321E" w:rsidRPr="00B71086" w:rsidRDefault="0012321E" w:rsidP="0012321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0D4E36" w:rsidRPr="00D5310E" w:rsidTr="000D4E36">
                        <w:trPr>
                          <w:trHeight w:val="422"/>
                        </w:trPr>
                        <w:tc>
                          <w:tcPr>
                            <w:tcW w:w="2180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پروانه فعالیت: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Pr="00B7108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VIN</w:t>
                            </w: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</w:p>
                        </w:tc>
                      </w:tr>
                      <w:tr w:rsidR="000D4E36" w:rsidRPr="00D5310E" w:rsidTr="000D4E36">
                        <w:trPr>
                          <w:trHeight w:val="529"/>
                        </w:trPr>
                        <w:tc>
                          <w:tcPr>
                            <w:tcW w:w="2180" w:type="dxa"/>
                          </w:tcPr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</w:p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ظرفیت: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1721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-994410</wp:posOffset>
                </wp:positionH>
                <wp:positionV relativeFrom="paragraph">
                  <wp:posOffset>-720090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شماره مجوز: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</w:t>
                            </w:r>
                          </w:p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تاریخ صدور: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</w:t>
                            </w:r>
                          </w:p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3" type="#_x0000_t202" style="position:absolute;margin-left:-78.3pt;margin-top:-56.7pt;width:114.8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dX7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Z71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HYN1fsvAgAAWAQAAA4AAAAAAAAAAAAAAAAA&#10;LgIAAGRycy9lMm9Eb2MueG1sUEsBAi0AFAAGAAgAAAAhAMFtBQniAAAACwEAAA8AAAAAAAAAAAAA&#10;AAAAiQQAAGRycy9kb3ducmV2LnhtbFBLBQYAAAAABAAEAPMAAACYBQAAAAA=&#10;" filled="f" stroked="f" strokeweight=".5pt">
                <v:textbox>
                  <w:txbxContent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شماره مجوز: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</w:t>
                      </w:r>
                    </w:p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تاریخ صدور: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</w:t>
                      </w:r>
                    </w:p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368300</wp:posOffset>
                </wp:positionH>
                <wp:positionV relativeFrom="paragraph">
                  <wp:posOffset>-278130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6" type="#_x0000_t202" style="position:absolute;margin-left:29pt;margin-top:-21.9pt;width:219.35pt;height:55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2D7F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-752475</wp:posOffset>
                </wp:positionH>
                <wp:positionV relativeFrom="paragraph">
                  <wp:posOffset>-771525</wp:posOffset>
                </wp:positionV>
                <wp:extent cx="4924425" cy="1028700"/>
                <wp:effectExtent l="0" t="0" r="28575" b="1905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1028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4B79C4" id="Rounded Rectangle 14" o:spid="_x0000_s1026" style="position:absolute;margin-left:-59.25pt;margin-top:-60.75pt;width:387.75pt;height:81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" fillcolor="white [3201]" strokecolor="black [3200]" strokeweight="1pt">
                <v:stroke joinstyle="miter"/>
              </v:roundrect>
            </w:pict>
          </mc:Fallback>
        </mc:AlternateContent>
      </w:r>
      <w:r w:rsidR="00131E4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margin-left:252.7pt;margin-top:-57.75pt;width:74.85pt;height:72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</w:rPr>
                        <w:drawing>
                          <wp:inline distT="0" distB="0" distL="0" distR="0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4B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rightMargin">
                  <wp:posOffset>-2013214</wp:posOffset>
                </wp:positionH>
                <wp:positionV relativeFrom="paragraph">
                  <wp:posOffset>-784860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1C2D1FCF" wp14:editId="0A2A18E7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8" type="#_x0000_t202" style="position:absolute;margin-left:-158.5pt;margin-top:-61.8pt;width:55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d3LwIAAFg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1C2D1FCF" wp14:editId="0A2A18E7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BF7" w:rsidRDefault="00332BF7" w:rsidP="008A15C9">
      <w:pPr>
        <w:spacing w:after="0" w:line="240" w:lineRule="auto"/>
      </w:pPr>
      <w:r>
        <w:separator/>
      </w:r>
    </w:p>
  </w:endnote>
  <w:endnote w:type="continuationSeparator" w:id="0">
    <w:p w:rsidR="00332BF7" w:rsidRDefault="00332BF7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BF7" w:rsidRDefault="00332BF7" w:rsidP="008A15C9">
      <w:pPr>
        <w:spacing w:after="0" w:line="240" w:lineRule="auto"/>
      </w:pPr>
      <w:r>
        <w:separator/>
      </w:r>
    </w:p>
  </w:footnote>
  <w:footnote w:type="continuationSeparator" w:id="0">
    <w:p w:rsidR="00332BF7" w:rsidRDefault="00332BF7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0E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D4E36"/>
    <w:rsid w:val="000E1040"/>
    <w:rsid w:val="000E2107"/>
    <w:rsid w:val="000F2D7F"/>
    <w:rsid w:val="00106001"/>
    <w:rsid w:val="0012321E"/>
    <w:rsid w:val="0012402B"/>
    <w:rsid w:val="00131E47"/>
    <w:rsid w:val="001439F0"/>
    <w:rsid w:val="00167215"/>
    <w:rsid w:val="001827CB"/>
    <w:rsid w:val="00184CDF"/>
    <w:rsid w:val="001D1AD4"/>
    <w:rsid w:val="00236412"/>
    <w:rsid w:val="00250112"/>
    <w:rsid w:val="002533AA"/>
    <w:rsid w:val="002768BF"/>
    <w:rsid w:val="00297C4C"/>
    <w:rsid w:val="002A0D6A"/>
    <w:rsid w:val="002A60A7"/>
    <w:rsid w:val="002E67CC"/>
    <w:rsid w:val="002F5C66"/>
    <w:rsid w:val="00317DA4"/>
    <w:rsid w:val="00332BF7"/>
    <w:rsid w:val="00362FF2"/>
    <w:rsid w:val="003810BE"/>
    <w:rsid w:val="0038386A"/>
    <w:rsid w:val="00385209"/>
    <w:rsid w:val="00393A3D"/>
    <w:rsid w:val="003A1F27"/>
    <w:rsid w:val="003A285A"/>
    <w:rsid w:val="003D39E2"/>
    <w:rsid w:val="003F0D93"/>
    <w:rsid w:val="00452CBB"/>
    <w:rsid w:val="0046124A"/>
    <w:rsid w:val="0049071B"/>
    <w:rsid w:val="004A767A"/>
    <w:rsid w:val="004D483A"/>
    <w:rsid w:val="004E59FE"/>
    <w:rsid w:val="004F29CD"/>
    <w:rsid w:val="00535C87"/>
    <w:rsid w:val="005B2C28"/>
    <w:rsid w:val="005C1AD5"/>
    <w:rsid w:val="005E44C3"/>
    <w:rsid w:val="005E55B0"/>
    <w:rsid w:val="005F0463"/>
    <w:rsid w:val="006122F9"/>
    <w:rsid w:val="00612844"/>
    <w:rsid w:val="00614864"/>
    <w:rsid w:val="0061547A"/>
    <w:rsid w:val="00621C3C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B3A6D"/>
    <w:rsid w:val="006F0F39"/>
    <w:rsid w:val="00711571"/>
    <w:rsid w:val="00711639"/>
    <w:rsid w:val="00715D19"/>
    <w:rsid w:val="00726CF9"/>
    <w:rsid w:val="00750773"/>
    <w:rsid w:val="00760347"/>
    <w:rsid w:val="0076413B"/>
    <w:rsid w:val="0078322B"/>
    <w:rsid w:val="007849F7"/>
    <w:rsid w:val="007862F4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A15C9"/>
    <w:rsid w:val="008F0772"/>
    <w:rsid w:val="0090131A"/>
    <w:rsid w:val="00910E73"/>
    <w:rsid w:val="00916DE5"/>
    <w:rsid w:val="0094154F"/>
    <w:rsid w:val="009458F8"/>
    <w:rsid w:val="00955794"/>
    <w:rsid w:val="00964D80"/>
    <w:rsid w:val="00982590"/>
    <w:rsid w:val="00996C36"/>
    <w:rsid w:val="00997204"/>
    <w:rsid w:val="009A5D90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D0FCF"/>
    <w:rsid w:val="00AD74B4"/>
    <w:rsid w:val="00AE3504"/>
    <w:rsid w:val="00B3325D"/>
    <w:rsid w:val="00B33771"/>
    <w:rsid w:val="00B47652"/>
    <w:rsid w:val="00B551F7"/>
    <w:rsid w:val="00B57011"/>
    <w:rsid w:val="00B650DE"/>
    <w:rsid w:val="00B71086"/>
    <w:rsid w:val="00B767D9"/>
    <w:rsid w:val="00BA045C"/>
    <w:rsid w:val="00BB43EC"/>
    <w:rsid w:val="00BD7FFB"/>
    <w:rsid w:val="00C12E8E"/>
    <w:rsid w:val="00C13A56"/>
    <w:rsid w:val="00C1721C"/>
    <w:rsid w:val="00C642B2"/>
    <w:rsid w:val="00CA60FE"/>
    <w:rsid w:val="00CC5397"/>
    <w:rsid w:val="00D16E97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42818"/>
    <w:rsid w:val="00E6707B"/>
    <w:rsid w:val="00E73D00"/>
    <w:rsid w:val="00E81152"/>
    <w:rsid w:val="00E84797"/>
    <w:rsid w:val="00EB547B"/>
    <w:rsid w:val="00EC670D"/>
    <w:rsid w:val="00EC6D20"/>
    <w:rsid w:val="00ED5FFA"/>
    <w:rsid w:val="00EE277E"/>
    <w:rsid w:val="00EF50D7"/>
    <w:rsid w:val="00EF7778"/>
    <w:rsid w:val="00F009CA"/>
    <w:rsid w:val="00F209DD"/>
    <w:rsid w:val="00F417CB"/>
    <w:rsid w:val="00F86290"/>
    <w:rsid w:val="00F92494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5EEC5"/>
  <w15:chartTrackingRefBased/>
  <w15:docId w15:val="{E16D7172-C5A4-4E43-94BB-59D9B594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image" Target="media/image10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://www.bar.isfahan.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mlebar.com" TargetMode="External"/><Relationship Id="rId1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B8F05-8267-41E4-A016-6B98762E1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afshin kheradmand</cp:lastModifiedBy>
  <cp:revision>9</cp:revision>
  <cp:lastPrinted>2020-05-09T06:57:00Z</cp:lastPrinted>
  <dcterms:created xsi:type="dcterms:W3CDTF">2020-05-18T08:08:00Z</dcterms:created>
  <dcterms:modified xsi:type="dcterms:W3CDTF">2020-06-01T07:58:00Z</dcterms:modified>
</cp:coreProperties>
</file>