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XSpec="center" w:tblpY="270"/>
        <w:bidiVisual/>
        <w:tblW w:w="1128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734"/>
        <w:gridCol w:w="2506"/>
        <w:gridCol w:w="6174"/>
        <w:gridCol w:w="1866"/>
      </w:tblGrid>
      <w:tr w:rsidR="0014559D" w:rsidRPr="0014559D" w:rsidTr="000A1681">
        <w:trPr>
          <w:trHeight w:val="369"/>
        </w:trPr>
        <w:tc>
          <w:tcPr>
            <w:tcW w:w="0" w:type="auto"/>
            <w:shd w:val="clear" w:color="auto" w:fill="BFBFBF" w:themeFill="background1" w:themeFillShade="BF"/>
            <w:vAlign w:val="center"/>
          </w:tcPr>
          <w:p w:rsidR="00F17D3A" w:rsidRPr="0014559D" w:rsidRDefault="00F17D3A" w:rsidP="00784BAD">
            <w:pPr>
              <w:jc w:val="center"/>
              <w:rPr>
                <w:rFonts w:cs="B Titr"/>
                <w:b/>
                <w:bCs/>
                <w:sz w:val="26"/>
                <w:szCs w:val="26"/>
                <w:rtl/>
              </w:rPr>
            </w:pPr>
            <w:r w:rsidRPr="0014559D">
              <w:rPr>
                <w:rFonts w:cs="B Titr" w:hint="cs"/>
                <w:b/>
                <w:bCs/>
                <w:sz w:val="26"/>
                <w:szCs w:val="26"/>
                <w:rtl/>
              </w:rPr>
              <w:t>ردیف</w:t>
            </w:r>
          </w:p>
        </w:tc>
        <w:tc>
          <w:tcPr>
            <w:tcW w:w="2544" w:type="dxa"/>
            <w:shd w:val="clear" w:color="auto" w:fill="BFBFBF" w:themeFill="background1" w:themeFillShade="BF"/>
            <w:vAlign w:val="center"/>
          </w:tcPr>
          <w:p w:rsidR="00F17D3A" w:rsidRPr="0014559D" w:rsidRDefault="00F17D3A" w:rsidP="00784BAD">
            <w:pPr>
              <w:jc w:val="center"/>
              <w:rPr>
                <w:rFonts w:cs="B Titr"/>
                <w:b/>
                <w:bCs/>
                <w:sz w:val="26"/>
                <w:szCs w:val="26"/>
                <w:rtl/>
              </w:rPr>
            </w:pPr>
            <w:r w:rsidRPr="0014559D">
              <w:rPr>
                <w:rFonts w:cs="B Titr" w:hint="cs"/>
                <w:b/>
                <w:bCs/>
                <w:sz w:val="26"/>
                <w:szCs w:val="26"/>
                <w:rtl/>
              </w:rPr>
              <w:t>نام شرکت</w:t>
            </w:r>
          </w:p>
        </w:tc>
        <w:tc>
          <w:tcPr>
            <w:tcW w:w="6342" w:type="dxa"/>
            <w:shd w:val="clear" w:color="auto" w:fill="BFBFBF" w:themeFill="background1" w:themeFillShade="BF"/>
            <w:vAlign w:val="center"/>
          </w:tcPr>
          <w:p w:rsidR="00F17D3A" w:rsidRPr="0014559D" w:rsidRDefault="00F17D3A" w:rsidP="00784BAD">
            <w:pPr>
              <w:jc w:val="center"/>
              <w:rPr>
                <w:rFonts w:cs="B Titr"/>
                <w:b/>
                <w:bCs/>
                <w:sz w:val="26"/>
                <w:szCs w:val="26"/>
                <w:rtl/>
              </w:rPr>
            </w:pPr>
            <w:r w:rsidRPr="0014559D">
              <w:rPr>
                <w:rFonts w:cs="B Titr" w:hint="cs"/>
                <w:b/>
                <w:bCs/>
                <w:sz w:val="26"/>
                <w:szCs w:val="26"/>
                <w:rtl/>
              </w:rPr>
              <w:t>آدرس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F17D3A" w:rsidRPr="0014559D" w:rsidRDefault="00F17D3A" w:rsidP="00784BAD">
            <w:pPr>
              <w:jc w:val="center"/>
              <w:rPr>
                <w:rFonts w:cs="B Titr"/>
                <w:b/>
                <w:bCs/>
                <w:sz w:val="26"/>
                <w:szCs w:val="26"/>
                <w:rtl/>
              </w:rPr>
            </w:pPr>
            <w:r w:rsidRPr="0014559D">
              <w:rPr>
                <w:rFonts w:cs="B Titr" w:hint="cs"/>
                <w:b/>
                <w:bCs/>
                <w:sz w:val="26"/>
                <w:szCs w:val="26"/>
                <w:rtl/>
              </w:rPr>
              <w:t>شماره تماس</w:t>
            </w:r>
          </w:p>
        </w:tc>
      </w:tr>
      <w:tr w:rsidR="00F17D3A" w:rsidRPr="00ED3CEE" w:rsidTr="000A1681">
        <w:trPr>
          <w:trHeight w:val="555"/>
        </w:trPr>
        <w:tc>
          <w:tcPr>
            <w:tcW w:w="0" w:type="auto"/>
            <w:vAlign w:val="center"/>
          </w:tcPr>
          <w:p w:rsidR="00F17D3A" w:rsidRPr="003015DA" w:rsidRDefault="00F17D3A" w:rsidP="00784BAD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015DA">
              <w:rPr>
                <w:rFonts w:cs="B Zar" w:hint="cs"/>
                <w:sz w:val="24"/>
                <w:szCs w:val="24"/>
                <w:rtl/>
              </w:rPr>
              <w:t>1</w:t>
            </w:r>
          </w:p>
        </w:tc>
        <w:tc>
          <w:tcPr>
            <w:tcW w:w="2544" w:type="dxa"/>
            <w:vAlign w:val="center"/>
          </w:tcPr>
          <w:p w:rsidR="00F17D3A" w:rsidRPr="003015DA" w:rsidRDefault="00F17D3A" w:rsidP="00784BAD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015DA">
              <w:rPr>
                <w:rFonts w:cs="B Zar" w:hint="cs"/>
                <w:sz w:val="24"/>
                <w:szCs w:val="24"/>
                <w:rtl/>
              </w:rPr>
              <w:t>گویاسپهراسپادانا</w:t>
            </w:r>
          </w:p>
        </w:tc>
        <w:tc>
          <w:tcPr>
            <w:tcW w:w="6342" w:type="dxa"/>
            <w:vAlign w:val="center"/>
          </w:tcPr>
          <w:p w:rsidR="00F17D3A" w:rsidRPr="003015DA" w:rsidRDefault="00F17D3A" w:rsidP="00784BAD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015DA">
              <w:rPr>
                <w:rFonts w:cs="B Zar" w:hint="cs"/>
                <w:sz w:val="24"/>
                <w:szCs w:val="24"/>
                <w:rtl/>
              </w:rPr>
              <w:t>خ امام</w:t>
            </w:r>
            <w:r w:rsidRPr="003015DA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3015DA">
              <w:rPr>
                <w:rFonts w:cs="B Zar" w:hint="cs"/>
                <w:sz w:val="24"/>
                <w:szCs w:val="24"/>
                <w:rtl/>
              </w:rPr>
              <w:t>خمینی</w:t>
            </w:r>
            <w:r w:rsidRPr="003015DA">
              <w:rPr>
                <w:rFonts w:cs="B Zar"/>
                <w:sz w:val="24"/>
                <w:szCs w:val="24"/>
                <w:rtl/>
              </w:rPr>
              <w:t xml:space="preserve"> - </w:t>
            </w:r>
            <w:r w:rsidRPr="003015DA">
              <w:rPr>
                <w:rFonts w:cs="B Zar" w:hint="cs"/>
                <w:sz w:val="24"/>
                <w:szCs w:val="24"/>
                <w:rtl/>
              </w:rPr>
              <w:t>مقابل</w:t>
            </w:r>
            <w:r w:rsidRPr="003015DA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3015DA">
              <w:rPr>
                <w:rFonts w:cs="B Zar" w:hint="cs"/>
                <w:sz w:val="24"/>
                <w:szCs w:val="24"/>
                <w:rtl/>
              </w:rPr>
              <w:t>خ حکیم</w:t>
            </w:r>
            <w:r w:rsidRPr="003015DA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3015DA">
              <w:rPr>
                <w:rFonts w:cs="B Zar" w:hint="cs"/>
                <w:sz w:val="24"/>
                <w:szCs w:val="24"/>
                <w:rtl/>
              </w:rPr>
              <w:t>صفایی</w:t>
            </w:r>
            <w:r w:rsidRPr="003015DA">
              <w:rPr>
                <w:rFonts w:cs="B Zar"/>
                <w:sz w:val="24"/>
                <w:szCs w:val="24"/>
                <w:rtl/>
              </w:rPr>
              <w:t xml:space="preserve"> - </w:t>
            </w:r>
            <w:r w:rsidRPr="003015DA">
              <w:rPr>
                <w:rFonts w:cs="B Zar" w:hint="cs"/>
                <w:sz w:val="24"/>
                <w:szCs w:val="24"/>
                <w:rtl/>
              </w:rPr>
              <w:t>طبقه</w:t>
            </w:r>
            <w:r w:rsidRPr="003015DA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3015DA">
              <w:rPr>
                <w:rFonts w:cs="B Zar" w:hint="cs"/>
                <w:sz w:val="24"/>
                <w:szCs w:val="24"/>
                <w:rtl/>
              </w:rPr>
              <w:t>فوقانی</w:t>
            </w:r>
            <w:r w:rsidRPr="003015DA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3015DA">
              <w:rPr>
                <w:rFonts w:cs="B Zar" w:hint="cs"/>
                <w:sz w:val="24"/>
                <w:szCs w:val="24"/>
                <w:rtl/>
              </w:rPr>
              <w:t>برق</w:t>
            </w:r>
            <w:r w:rsidRPr="003015DA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3015DA">
              <w:rPr>
                <w:rFonts w:cs="B Zar" w:hint="cs"/>
                <w:sz w:val="24"/>
                <w:szCs w:val="24"/>
                <w:rtl/>
              </w:rPr>
              <w:t>سهند</w:t>
            </w:r>
          </w:p>
        </w:tc>
        <w:tc>
          <w:tcPr>
            <w:tcW w:w="0" w:type="auto"/>
            <w:vAlign w:val="center"/>
          </w:tcPr>
          <w:p w:rsidR="00F17D3A" w:rsidRPr="00ED3CEE" w:rsidRDefault="003B7FE5" w:rsidP="00784BAD">
            <w:pPr>
              <w:jc w:val="center"/>
              <w:rPr>
                <w:rFonts w:cs="B Nazanin"/>
                <w:sz w:val="32"/>
                <w:szCs w:val="32"/>
              </w:rPr>
            </w:pPr>
            <w:r w:rsidRPr="00ED3CEE">
              <w:rPr>
                <w:rFonts w:cs="B Nazanin" w:hint="cs"/>
                <w:sz w:val="32"/>
                <w:szCs w:val="32"/>
                <w:rtl/>
              </w:rPr>
              <w:t>33204485</w:t>
            </w:r>
          </w:p>
        </w:tc>
      </w:tr>
      <w:tr w:rsidR="00E82D84" w:rsidRPr="00ED3CEE" w:rsidTr="000A1681">
        <w:trPr>
          <w:trHeight w:val="510"/>
        </w:trPr>
        <w:tc>
          <w:tcPr>
            <w:tcW w:w="0" w:type="auto"/>
            <w:vAlign w:val="center"/>
          </w:tcPr>
          <w:p w:rsidR="00E82D84" w:rsidRPr="003015DA" w:rsidRDefault="00E82D84" w:rsidP="00784BAD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015DA">
              <w:rPr>
                <w:rFonts w:cs="B Zar" w:hint="cs"/>
                <w:sz w:val="24"/>
                <w:szCs w:val="24"/>
                <w:rtl/>
              </w:rPr>
              <w:t>2</w:t>
            </w:r>
          </w:p>
        </w:tc>
        <w:tc>
          <w:tcPr>
            <w:tcW w:w="2544" w:type="dxa"/>
            <w:vAlign w:val="center"/>
          </w:tcPr>
          <w:p w:rsidR="00E82D84" w:rsidRPr="003015DA" w:rsidRDefault="00E82D84" w:rsidP="00784BAD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015DA">
              <w:rPr>
                <w:rFonts w:cs="B Zar" w:hint="cs"/>
                <w:sz w:val="24"/>
                <w:szCs w:val="24"/>
                <w:rtl/>
              </w:rPr>
              <w:t>سیمرغ ترابر جی</w:t>
            </w:r>
          </w:p>
        </w:tc>
        <w:tc>
          <w:tcPr>
            <w:tcW w:w="6342" w:type="dxa"/>
            <w:vAlign w:val="center"/>
          </w:tcPr>
          <w:p w:rsidR="00E82D84" w:rsidRPr="003015DA" w:rsidRDefault="00E82D84" w:rsidP="00784BAD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015DA">
              <w:rPr>
                <w:rFonts w:cs="B Zar" w:hint="cs"/>
                <w:sz w:val="24"/>
                <w:szCs w:val="24"/>
                <w:rtl/>
              </w:rPr>
              <w:t>سه راه قائمیه</w:t>
            </w:r>
            <w:r w:rsidR="003B017D" w:rsidRPr="003015DA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3015DA">
              <w:rPr>
                <w:rFonts w:cs="B Zar" w:hint="cs"/>
                <w:sz w:val="24"/>
                <w:szCs w:val="24"/>
                <w:rtl/>
              </w:rPr>
              <w:t>- ابتدای اتوبان ذوب آهن-</w:t>
            </w:r>
            <w:r w:rsidR="003B017D" w:rsidRPr="003015DA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3015DA">
              <w:rPr>
                <w:rFonts w:cs="B Zar" w:hint="cs"/>
                <w:sz w:val="24"/>
                <w:szCs w:val="24"/>
                <w:rtl/>
              </w:rPr>
              <w:t>مجتمع اداری</w:t>
            </w:r>
            <w:r w:rsidR="00AA7BFD" w:rsidRPr="003015DA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3015DA">
              <w:rPr>
                <w:rFonts w:cs="B Zar" w:hint="cs"/>
                <w:sz w:val="24"/>
                <w:szCs w:val="24"/>
                <w:rtl/>
              </w:rPr>
              <w:t>ستایش واحد4</w:t>
            </w:r>
          </w:p>
        </w:tc>
        <w:tc>
          <w:tcPr>
            <w:tcW w:w="0" w:type="auto"/>
            <w:vAlign w:val="center"/>
          </w:tcPr>
          <w:p w:rsidR="00E82D84" w:rsidRPr="00ED3CEE" w:rsidRDefault="005F384F" w:rsidP="00784BAD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ED3CEE">
              <w:rPr>
                <w:rFonts w:cs="B Nazanin" w:hint="cs"/>
                <w:sz w:val="32"/>
                <w:szCs w:val="32"/>
                <w:rtl/>
              </w:rPr>
              <w:t>37817008</w:t>
            </w:r>
          </w:p>
        </w:tc>
      </w:tr>
      <w:tr w:rsidR="00E07D07" w:rsidRPr="00ED3CEE" w:rsidTr="000A1681">
        <w:trPr>
          <w:trHeight w:val="510"/>
        </w:trPr>
        <w:tc>
          <w:tcPr>
            <w:tcW w:w="0" w:type="auto"/>
            <w:vAlign w:val="center"/>
          </w:tcPr>
          <w:p w:rsidR="00E07D07" w:rsidRPr="003015DA" w:rsidRDefault="00E07D07" w:rsidP="00784BAD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015DA">
              <w:rPr>
                <w:rFonts w:cs="B Zar" w:hint="cs"/>
                <w:sz w:val="24"/>
                <w:szCs w:val="24"/>
                <w:rtl/>
              </w:rPr>
              <w:t>3</w:t>
            </w:r>
          </w:p>
        </w:tc>
        <w:tc>
          <w:tcPr>
            <w:tcW w:w="2544" w:type="dxa"/>
            <w:vAlign w:val="center"/>
          </w:tcPr>
          <w:p w:rsidR="00E07D07" w:rsidRPr="003015DA" w:rsidRDefault="00E07D07" w:rsidP="00784BAD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015DA">
              <w:rPr>
                <w:rFonts w:cs="B Zar" w:hint="cs"/>
                <w:sz w:val="24"/>
                <w:szCs w:val="24"/>
                <w:rtl/>
              </w:rPr>
              <w:t>تیداترابرصفاهان</w:t>
            </w:r>
          </w:p>
        </w:tc>
        <w:tc>
          <w:tcPr>
            <w:tcW w:w="6342" w:type="dxa"/>
            <w:vAlign w:val="center"/>
          </w:tcPr>
          <w:p w:rsidR="00E07D07" w:rsidRPr="003015DA" w:rsidRDefault="00E07D07" w:rsidP="00784BAD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015DA">
              <w:rPr>
                <w:rFonts w:cs="B Zar" w:hint="cs"/>
                <w:sz w:val="24"/>
                <w:szCs w:val="24"/>
                <w:rtl/>
              </w:rPr>
              <w:t>خ ارغوانیه</w:t>
            </w:r>
            <w:r w:rsidR="005F384F" w:rsidRPr="003015DA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3015DA">
              <w:rPr>
                <w:rFonts w:cs="B Zar" w:hint="cs"/>
                <w:sz w:val="24"/>
                <w:szCs w:val="24"/>
                <w:rtl/>
              </w:rPr>
              <w:t>-</w:t>
            </w:r>
            <w:r w:rsidR="003B017D" w:rsidRPr="003015DA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3015DA">
              <w:rPr>
                <w:rFonts w:cs="B Zar" w:hint="cs"/>
                <w:sz w:val="24"/>
                <w:szCs w:val="24"/>
                <w:rtl/>
              </w:rPr>
              <w:t>روبروی پمپ بنزین- مجموعه مسکونی تجاری گل ارغوان</w:t>
            </w:r>
          </w:p>
        </w:tc>
        <w:tc>
          <w:tcPr>
            <w:tcW w:w="0" w:type="auto"/>
            <w:vAlign w:val="center"/>
          </w:tcPr>
          <w:p w:rsidR="00E07D07" w:rsidRPr="00ED3CEE" w:rsidRDefault="00EE0F27" w:rsidP="00784BAD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ED3CEE">
              <w:rPr>
                <w:rFonts w:cs="B Nazanin" w:hint="cs"/>
                <w:sz w:val="32"/>
                <w:szCs w:val="32"/>
                <w:rtl/>
              </w:rPr>
              <w:t>35315286</w:t>
            </w:r>
          </w:p>
        </w:tc>
      </w:tr>
      <w:tr w:rsidR="00E82D84" w:rsidRPr="00ED3CEE" w:rsidTr="000A1681">
        <w:trPr>
          <w:trHeight w:val="510"/>
        </w:trPr>
        <w:tc>
          <w:tcPr>
            <w:tcW w:w="0" w:type="auto"/>
            <w:vAlign w:val="center"/>
          </w:tcPr>
          <w:p w:rsidR="00E82D84" w:rsidRPr="003015DA" w:rsidRDefault="00E07D07" w:rsidP="00784BAD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015DA">
              <w:rPr>
                <w:rFonts w:cs="B Zar" w:hint="cs"/>
                <w:sz w:val="24"/>
                <w:szCs w:val="24"/>
                <w:rtl/>
              </w:rPr>
              <w:t>4</w:t>
            </w:r>
          </w:p>
        </w:tc>
        <w:tc>
          <w:tcPr>
            <w:tcW w:w="2544" w:type="dxa"/>
            <w:vAlign w:val="center"/>
          </w:tcPr>
          <w:p w:rsidR="00E82D84" w:rsidRPr="003015DA" w:rsidRDefault="00E82D84" w:rsidP="00784BAD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015DA">
              <w:rPr>
                <w:rFonts w:cs="B Zar" w:hint="cs"/>
                <w:sz w:val="24"/>
                <w:szCs w:val="24"/>
                <w:rtl/>
              </w:rPr>
              <w:t>اصفهان بار پارتاک</w:t>
            </w:r>
          </w:p>
        </w:tc>
        <w:tc>
          <w:tcPr>
            <w:tcW w:w="6342" w:type="dxa"/>
            <w:vAlign w:val="center"/>
          </w:tcPr>
          <w:p w:rsidR="00E82D84" w:rsidRPr="003015DA" w:rsidRDefault="00E82D84" w:rsidP="00784BAD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015DA">
              <w:rPr>
                <w:rFonts w:cs="B Zar" w:hint="cs"/>
                <w:sz w:val="24"/>
                <w:szCs w:val="24"/>
                <w:rtl/>
              </w:rPr>
              <w:t>خ</w:t>
            </w:r>
            <w:r w:rsidRPr="003015DA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3015DA">
              <w:rPr>
                <w:rFonts w:cs="B Zar" w:hint="cs"/>
                <w:sz w:val="24"/>
                <w:szCs w:val="24"/>
                <w:rtl/>
              </w:rPr>
              <w:t>امام</w:t>
            </w:r>
            <w:r w:rsidRPr="003015DA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3015DA">
              <w:rPr>
                <w:rFonts w:cs="B Zar" w:hint="cs"/>
                <w:sz w:val="24"/>
                <w:szCs w:val="24"/>
                <w:rtl/>
              </w:rPr>
              <w:t>خمینی</w:t>
            </w:r>
            <w:r w:rsidRPr="003015DA">
              <w:rPr>
                <w:rFonts w:cs="B Zar"/>
                <w:sz w:val="24"/>
                <w:szCs w:val="24"/>
                <w:rtl/>
              </w:rPr>
              <w:t>-</w:t>
            </w:r>
            <w:r w:rsidR="003B017D" w:rsidRPr="003015DA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3015DA">
              <w:rPr>
                <w:rFonts w:cs="B Zar" w:hint="cs"/>
                <w:sz w:val="24"/>
                <w:szCs w:val="24"/>
                <w:rtl/>
              </w:rPr>
              <w:t>مقابل</w:t>
            </w:r>
            <w:r w:rsidRPr="003015DA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3015DA">
              <w:rPr>
                <w:rFonts w:cs="B Zar" w:hint="cs"/>
                <w:sz w:val="24"/>
                <w:szCs w:val="24"/>
                <w:rtl/>
              </w:rPr>
              <w:t>پل</w:t>
            </w:r>
            <w:r w:rsidRPr="003015DA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3015DA">
              <w:rPr>
                <w:rFonts w:cs="B Zar" w:hint="cs"/>
                <w:sz w:val="24"/>
                <w:szCs w:val="24"/>
                <w:rtl/>
              </w:rPr>
              <w:t>شاپور</w:t>
            </w:r>
            <w:r w:rsidRPr="003015DA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3015DA">
              <w:rPr>
                <w:rFonts w:cs="B Zar" w:hint="cs"/>
                <w:sz w:val="24"/>
                <w:szCs w:val="24"/>
                <w:rtl/>
              </w:rPr>
              <w:t>جدید</w:t>
            </w:r>
            <w:r w:rsidR="00EB7F34" w:rsidRPr="003015DA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3015DA">
              <w:rPr>
                <w:rFonts w:cs="B Zar"/>
                <w:sz w:val="24"/>
                <w:szCs w:val="24"/>
                <w:rtl/>
              </w:rPr>
              <w:t>-</w:t>
            </w:r>
            <w:r w:rsidR="003B017D" w:rsidRPr="003015DA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3015DA">
              <w:rPr>
                <w:rFonts w:cs="B Zar" w:hint="cs"/>
                <w:sz w:val="24"/>
                <w:szCs w:val="24"/>
                <w:rtl/>
              </w:rPr>
              <w:t>جنب</w:t>
            </w:r>
            <w:r w:rsidRPr="003015DA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3015DA">
              <w:rPr>
                <w:rFonts w:cs="B Zar" w:hint="cs"/>
                <w:sz w:val="24"/>
                <w:szCs w:val="24"/>
                <w:rtl/>
              </w:rPr>
              <w:t>ک</w:t>
            </w:r>
            <w:r w:rsidR="00982F84">
              <w:rPr>
                <w:rFonts w:cs="B Zar" w:hint="cs"/>
                <w:sz w:val="24"/>
                <w:szCs w:val="24"/>
                <w:rtl/>
              </w:rPr>
              <w:t>وی</w:t>
            </w:r>
            <w:r w:rsidRPr="003015DA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3015DA">
              <w:rPr>
                <w:rFonts w:cs="B Zar" w:hint="cs"/>
                <w:sz w:val="24"/>
                <w:szCs w:val="24"/>
                <w:rtl/>
              </w:rPr>
              <w:t>ارغوان</w:t>
            </w:r>
          </w:p>
        </w:tc>
        <w:tc>
          <w:tcPr>
            <w:tcW w:w="0" w:type="auto"/>
            <w:vAlign w:val="center"/>
          </w:tcPr>
          <w:p w:rsidR="00E82D84" w:rsidRPr="00ED3CEE" w:rsidRDefault="00E82D84" w:rsidP="00784BAD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ED3CEE">
              <w:rPr>
                <w:rFonts w:cs="B Nazanin" w:hint="cs"/>
                <w:sz w:val="32"/>
                <w:szCs w:val="32"/>
                <w:rtl/>
              </w:rPr>
              <w:t>33872165</w:t>
            </w:r>
          </w:p>
        </w:tc>
      </w:tr>
      <w:tr w:rsidR="00E82D84" w:rsidRPr="00ED3CEE" w:rsidTr="000A1681">
        <w:trPr>
          <w:trHeight w:val="510"/>
        </w:trPr>
        <w:tc>
          <w:tcPr>
            <w:tcW w:w="0" w:type="auto"/>
            <w:vAlign w:val="center"/>
          </w:tcPr>
          <w:p w:rsidR="00E82D84" w:rsidRPr="003015DA" w:rsidRDefault="00E07D07" w:rsidP="00784BAD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015DA">
              <w:rPr>
                <w:rFonts w:cs="B Zar" w:hint="cs"/>
                <w:sz w:val="24"/>
                <w:szCs w:val="24"/>
                <w:rtl/>
              </w:rPr>
              <w:t>5</w:t>
            </w:r>
          </w:p>
        </w:tc>
        <w:tc>
          <w:tcPr>
            <w:tcW w:w="2544" w:type="dxa"/>
            <w:vAlign w:val="center"/>
          </w:tcPr>
          <w:p w:rsidR="00E82D84" w:rsidRPr="003015DA" w:rsidRDefault="00E82D84" w:rsidP="00784BAD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015DA">
              <w:rPr>
                <w:rFonts w:cs="B Zar" w:hint="cs"/>
                <w:sz w:val="24"/>
                <w:szCs w:val="24"/>
                <w:rtl/>
              </w:rPr>
              <w:t>پاسارگاد گشت ا</w:t>
            </w:r>
            <w:r w:rsidR="003E6116" w:rsidRPr="003015DA">
              <w:rPr>
                <w:rFonts w:cs="B Zar" w:hint="cs"/>
                <w:sz w:val="24"/>
                <w:szCs w:val="24"/>
                <w:rtl/>
              </w:rPr>
              <w:t>ص</w:t>
            </w:r>
            <w:r w:rsidRPr="003015DA">
              <w:rPr>
                <w:rFonts w:cs="B Zar" w:hint="cs"/>
                <w:sz w:val="24"/>
                <w:szCs w:val="24"/>
                <w:rtl/>
              </w:rPr>
              <w:t>فهان</w:t>
            </w:r>
          </w:p>
        </w:tc>
        <w:tc>
          <w:tcPr>
            <w:tcW w:w="6342" w:type="dxa"/>
            <w:vAlign w:val="center"/>
          </w:tcPr>
          <w:p w:rsidR="00E82D84" w:rsidRPr="003015DA" w:rsidRDefault="002F4EBA" w:rsidP="00784BAD">
            <w:pPr>
              <w:jc w:val="center"/>
              <w:rPr>
                <w:rFonts w:ascii="Arial" w:hAnsi="Arial" w:cs="B Zar"/>
                <w:color w:val="000000"/>
                <w:sz w:val="24"/>
                <w:szCs w:val="24"/>
                <w:rtl/>
              </w:rPr>
            </w:pPr>
            <w:r w:rsidRPr="003015DA">
              <w:rPr>
                <w:rFonts w:cs="B Zar" w:hint="cs"/>
                <w:sz w:val="24"/>
                <w:szCs w:val="24"/>
                <w:rtl/>
              </w:rPr>
              <w:t xml:space="preserve">خ پروین- بعدازچهارراه شیخ طوسی بطرف لاله </w:t>
            </w:r>
            <w:r w:rsidRPr="003015D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3015DA">
              <w:rPr>
                <w:rFonts w:cs="B Zar" w:hint="cs"/>
                <w:sz w:val="24"/>
                <w:szCs w:val="24"/>
                <w:rtl/>
              </w:rPr>
              <w:t xml:space="preserve"> ساختمان پایتخت</w:t>
            </w:r>
          </w:p>
        </w:tc>
        <w:tc>
          <w:tcPr>
            <w:tcW w:w="0" w:type="auto"/>
            <w:vAlign w:val="center"/>
          </w:tcPr>
          <w:p w:rsidR="008360C3" w:rsidRPr="00ED3CEE" w:rsidRDefault="008360C3" w:rsidP="00784BAD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ED3CEE">
              <w:rPr>
                <w:rFonts w:cs="B Nazanin" w:hint="cs"/>
                <w:sz w:val="32"/>
                <w:szCs w:val="32"/>
                <w:rtl/>
              </w:rPr>
              <w:t>35592513</w:t>
            </w:r>
          </w:p>
        </w:tc>
      </w:tr>
      <w:tr w:rsidR="00E82D84" w:rsidRPr="00ED3CEE" w:rsidTr="000A1681">
        <w:trPr>
          <w:trHeight w:val="510"/>
        </w:trPr>
        <w:tc>
          <w:tcPr>
            <w:tcW w:w="0" w:type="auto"/>
            <w:vAlign w:val="center"/>
          </w:tcPr>
          <w:p w:rsidR="00E82D84" w:rsidRPr="003015DA" w:rsidRDefault="00E07D07" w:rsidP="00784BAD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015DA">
              <w:rPr>
                <w:rFonts w:cs="B Zar" w:hint="cs"/>
                <w:sz w:val="24"/>
                <w:szCs w:val="24"/>
                <w:rtl/>
              </w:rPr>
              <w:t>6</w:t>
            </w:r>
          </w:p>
        </w:tc>
        <w:tc>
          <w:tcPr>
            <w:tcW w:w="2544" w:type="dxa"/>
            <w:vAlign w:val="center"/>
          </w:tcPr>
          <w:p w:rsidR="00E82D84" w:rsidRPr="003015DA" w:rsidRDefault="00E82D84" w:rsidP="00784BAD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015DA">
              <w:rPr>
                <w:rFonts w:cs="B Zar" w:hint="cs"/>
                <w:sz w:val="24"/>
                <w:szCs w:val="24"/>
                <w:rtl/>
              </w:rPr>
              <w:t>راه فرهنگ فرزانگان</w:t>
            </w:r>
          </w:p>
        </w:tc>
        <w:tc>
          <w:tcPr>
            <w:tcW w:w="6342" w:type="dxa"/>
            <w:vAlign w:val="center"/>
          </w:tcPr>
          <w:p w:rsidR="00E82D84" w:rsidRPr="003015DA" w:rsidRDefault="003015DA" w:rsidP="00784BAD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خ </w:t>
            </w:r>
            <w:r w:rsidR="00E82D84" w:rsidRPr="003015DA">
              <w:rPr>
                <w:rFonts w:cs="B Zar" w:hint="cs"/>
                <w:sz w:val="24"/>
                <w:szCs w:val="24"/>
                <w:rtl/>
              </w:rPr>
              <w:t xml:space="preserve">پروین </w:t>
            </w:r>
            <w:r w:rsidR="00E82D84" w:rsidRPr="003015D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="00AD308B"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 </w:t>
            </w:r>
            <w:r w:rsidR="00AD308B" w:rsidRPr="00AD308B">
              <w:rPr>
                <w:rFonts w:cs="B Zar" w:hint="cs"/>
                <w:sz w:val="24"/>
                <w:szCs w:val="24"/>
                <w:rtl/>
              </w:rPr>
              <w:t>خ</w:t>
            </w:r>
            <w:r w:rsidR="00AD308B"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 </w:t>
            </w:r>
            <w:r w:rsidR="00EB7F34" w:rsidRPr="003015DA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3B7FE5">
              <w:rPr>
                <w:rFonts w:cs="B Zar" w:hint="cs"/>
                <w:sz w:val="24"/>
                <w:szCs w:val="24"/>
                <w:rtl/>
              </w:rPr>
              <w:t xml:space="preserve">شیخ طوسی شرقی </w:t>
            </w:r>
            <w:r w:rsidR="003B7FE5"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 w:rsidR="003B7FE5">
              <w:rPr>
                <w:rFonts w:cs="B Zar" w:hint="cs"/>
                <w:sz w:val="24"/>
                <w:szCs w:val="24"/>
                <w:rtl/>
              </w:rPr>
              <w:t xml:space="preserve"> خ میثم </w:t>
            </w:r>
            <w:r w:rsidR="003B7FE5"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 w:rsidR="003B7FE5">
              <w:rPr>
                <w:rFonts w:cs="B Zar" w:hint="cs"/>
                <w:sz w:val="24"/>
                <w:szCs w:val="24"/>
                <w:rtl/>
              </w:rPr>
              <w:t xml:space="preserve"> مجتمع اداری میثم </w:t>
            </w:r>
            <w:r w:rsidR="003B7FE5"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 w:rsidR="003B7FE5">
              <w:rPr>
                <w:rFonts w:cs="B Zar" w:hint="cs"/>
                <w:sz w:val="24"/>
                <w:szCs w:val="24"/>
                <w:rtl/>
              </w:rPr>
              <w:t xml:space="preserve"> واحد 502</w:t>
            </w:r>
          </w:p>
        </w:tc>
        <w:tc>
          <w:tcPr>
            <w:tcW w:w="0" w:type="auto"/>
            <w:vAlign w:val="center"/>
          </w:tcPr>
          <w:p w:rsidR="00E82D84" w:rsidRPr="00ED3CEE" w:rsidRDefault="003B7FE5" w:rsidP="00784BAD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ED3CEE">
              <w:rPr>
                <w:rFonts w:cs="B Nazanin" w:hint="cs"/>
                <w:sz w:val="32"/>
                <w:szCs w:val="32"/>
                <w:rtl/>
              </w:rPr>
              <w:t>35544744</w:t>
            </w:r>
          </w:p>
        </w:tc>
      </w:tr>
      <w:tr w:rsidR="00525011" w:rsidRPr="00ED3CEE" w:rsidTr="000A1681">
        <w:trPr>
          <w:trHeight w:val="510"/>
        </w:trPr>
        <w:tc>
          <w:tcPr>
            <w:tcW w:w="0" w:type="auto"/>
            <w:vAlign w:val="center"/>
          </w:tcPr>
          <w:p w:rsidR="00525011" w:rsidRPr="003015DA" w:rsidRDefault="00CD598A" w:rsidP="00784BAD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015DA">
              <w:rPr>
                <w:rFonts w:cs="B Zar" w:hint="cs"/>
                <w:sz w:val="24"/>
                <w:szCs w:val="24"/>
                <w:rtl/>
              </w:rPr>
              <w:t>7</w:t>
            </w:r>
          </w:p>
        </w:tc>
        <w:tc>
          <w:tcPr>
            <w:tcW w:w="2544" w:type="dxa"/>
            <w:vAlign w:val="center"/>
          </w:tcPr>
          <w:p w:rsidR="00525011" w:rsidRPr="003015DA" w:rsidRDefault="00EE0F27" w:rsidP="00784BAD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015DA">
              <w:rPr>
                <w:rFonts w:cs="B Zar" w:hint="cs"/>
                <w:sz w:val="24"/>
                <w:szCs w:val="24"/>
                <w:rtl/>
              </w:rPr>
              <w:t>صباسیرنگین جی</w:t>
            </w:r>
          </w:p>
        </w:tc>
        <w:tc>
          <w:tcPr>
            <w:tcW w:w="6342" w:type="dxa"/>
            <w:vAlign w:val="center"/>
          </w:tcPr>
          <w:p w:rsidR="00525011" w:rsidRPr="003015DA" w:rsidRDefault="00EE0F27" w:rsidP="003462E8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015DA">
              <w:rPr>
                <w:rFonts w:cs="B Zar" w:hint="cs"/>
                <w:sz w:val="24"/>
                <w:szCs w:val="24"/>
                <w:rtl/>
              </w:rPr>
              <w:t xml:space="preserve">خ </w:t>
            </w:r>
            <w:r w:rsidR="003462E8">
              <w:rPr>
                <w:rFonts w:cs="B Zar" w:hint="cs"/>
                <w:sz w:val="24"/>
                <w:szCs w:val="24"/>
                <w:rtl/>
              </w:rPr>
              <w:t xml:space="preserve">باهنر </w:t>
            </w:r>
            <w:r w:rsidR="003462E8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="003462E8">
              <w:rPr>
                <w:rFonts w:cs="B Zar" w:hint="cs"/>
                <w:sz w:val="24"/>
                <w:szCs w:val="24"/>
                <w:rtl/>
              </w:rPr>
              <w:t xml:space="preserve"> خ شهید علاقمندان </w:t>
            </w:r>
            <w:r w:rsidR="003462E8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="003462E8">
              <w:rPr>
                <w:rFonts w:cs="B Zar" w:hint="cs"/>
                <w:sz w:val="24"/>
                <w:szCs w:val="24"/>
                <w:rtl/>
              </w:rPr>
              <w:t xml:space="preserve"> طبقه فوقانی مسجد امام حسین(ع)</w:t>
            </w:r>
          </w:p>
        </w:tc>
        <w:tc>
          <w:tcPr>
            <w:tcW w:w="0" w:type="auto"/>
            <w:vAlign w:val="center"/>
          </w:tcPr>
          <w:p w:rsidR="00525011" w:rsidRPr="00ED3CEE" w:rsidRDefault="003462E8" w:rsidP="00784BAD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ED3CEE">
              <w:rPr>
                <w:rFonts w:cs="B Nazanin" w:hint="cs"/>
                <w:sz w:val="32"/>
                <w:szCs w:val="32"/>
                <w:rtl/>
              </w:rPr>
              <w:t>33447591</w:t>
            </w:r>
          </w:p>
        </w:tc>
      </w:tr>
      <w:tr w:rsidR="002C702B" w:rsidRPr="00ED3CEE" w:rsidTr="000A1681">
        <w:trPr>
          <w:trHeight w:val="510"/>
        </w:trPr>
        <w:tc>
          <w:tcPr>
            <w:tcW w:w="0" w:type="auto"/>
            <w:vAlign w:val="center"/>
          </w:tcPr>
          <w:p w:rsidR="002C702B" w:rsidRPr="003015DA" w:rsidRDefault="00CD598A" w:rsidP="00784BAD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015DA">
              <w:rPr>
                <w:rFonts w:cs="B Zar" w:hint="cs"/>
                <w:sz w:val="24"/>
                <w:szCs w:val="24"/>
                <w:rtl/>
              </w:rPr>
              <w:t>8</w:t>
            </w:r>
          </w:p>
        </w:tc>
        <w:tc>
          <w:tcPr>
            <w:tcW w:w="2544" w:type="dxa"/>
            <w:vAlign w:val="center"/>
          </w:tcPr>
          <w:p w:rsidR="002C702B" w:rsidRPr="003015DA" w:rsidRDefault="002C702B" w:rsidP="00784BAD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015DA">
              <w:rPr>
                <w:rFonts w:cs="B Zar" w:hint="cs"/>
                <w:sz w:val="24"/>
                <w:szCs w:val="24"/>
                <w:rtl/>
              </w:rPr>
              <w:t>کرفس بار سپاهان</w:t>
            </w:r>
          </w:p>
        </w:tc>
        <w:tc>
          <w:tcPr>
            <w:tcW w:w="6342" w:type="dxa"/>
            <w:vAlign w:val="center"/>
          </w:tcPr>
          <w:p w:rsidR="002C702B" w:rsidRPr="003015DA" w:rsidRDefault="003015DA" w:rsidP="00784BAD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خ </w:t>
            </w:r>
            <w:r w:rsidR="002C702B" w:rsidRPr="003015DA">
              <w:rPr>
                <w:rFonts w:cs="B Zar" w:hint="cs"/>
                <w:sz w:val="24"/>
                <w:szCs w:val="24"/>
                <w:rtl/>
              </w:rPr>
              <w:t xml:space="preserve">ارغوانیه </w:t>
            </w:r>
            <w:r w:rsidR="002C702B" w:rsidRPr="003015D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="002C702B" w:rsidRPr="003015DA">
              <w:rPr>
                <w:rFonts w:cs="B Zar" w:hint="cs"/>
                <w:sz w:val="24"/>
                <w:szCs w:val="24"/>
                <w:rtl/>
              </w:rPr>
              <w:t xml:space="preserve"> زیرپل عابر پیاده ارغوانیه</w:t>
            </w:r>
          </w:p>
        </w:tc>
        <w:tc>
          <w:tcPr>
            <w:tcW w:w="0" w:type="auto"/>
            <w:vAlign w:val="center"/>
          </w:tcPr>
          <w:p w:rsidR="002C702B" w:rsidRPr="00ED3CEE" w:rsidRDefault="002C702B" w:rsidP="00784BAD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ED3CEE">
              <w:rPr>
                <w:rFonts w:cs="B Nazanin" w:hint="cs"/>
                <w:sz w:val="32"/>
                <w:szCs w:val="32"/>
                <w:rtl/>
              </w:rPr>
              <w:t>35318050</w:t>
            </w:r>
          </w:p>
        </w:tc>
      </w:tr>
      <w:tr w:rsidR="003B7FE5" w:rsidRPr="00ED3CEE" w:rsidTr="000A1681">
        <w:trPr>
          <w:trHeight w:val="510"/>
        </w:trPr>
        <w:tc>
          <w:tcPr>
            <w:tcW w:w="0" w:type="auto"/>
            <w:vAlign w:val="center"/>
          </w:tcPr>
          <w:p w:rsidR="003B7FE5" w:rsidRPr="003015DA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015DA">
              <w:rPr>
                <w:rFonts w:cs="B Zar" w:hint="cs"/>
                <w:sz w:val="24"/>
                <w:szCs w:val="24"/>
                <w:rtl/>
              </w:rPr>
              <w:t>9</w:t>
            </w:r>
          </w:p>
        </w:tc>
        <w:tc>
          <w:tcPr>
            <w:tcW w:w="2544" w:type="dxa"/>
            <w:vAlign w:val="center"/>
          </w:tcPr>
          <w:p w:rsidR="003B7FE5" w:rsidRPr="003015DA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015DA">
              <w:rPr>
                <w:rFonts w:cs="B Zar" w:hint="cs"/>
                <w:sz w:val="24"/>
                <w:szCs w:val="24"/>
                <w:rtl/>
              </w:rPr>
              <w:t>سامان باراصفهان</w:t>
            </w:r>
          </w:p>
        </w:tc>
        <w:tc>
          <w:tcPr>
            <w:tcW w:w="6342" w:type="dxa"/>
            <w:vAlign w:val="center"/>
          </w:tcPr>
          <w:p w:rsidR="003B7FE5" w:rsidRPr="003015DA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خ آتشگاه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چهارراه مظاهری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جنب مسجد سجاد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مجتمع تجاری اداری سجاد </w:t>
            </w:r>
          </w:p>
        </w:tc>
        <w:tc>
          <w:tcPr>
            <w:tcW w:w="0" w:type="auto"/>
            <w:vAlign w:val="center"/>
          </w:tcPr>
          <w:p w:rsidR="003B7FE5" w:rsidRPr="00ED3CEE" w:rsidRDefault="003B7FE5" w:rsidP="003B7FE5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ED3CEE">
              <w:rPr>
                <w:rFonts w:cs="B Nazanin" w:hint="cs"/>
                <w:sz w:val="32"/>
                <w:szCs w:val="32"/>
                <w:rtl/>
              </w:rPr>
              <w:t>31310648</w:t>
            </w:r>
          </w:p>
        </w:tc>
      </w:tr>
      <w:tr w:rsidR="003B7FE5" w:rsidRPr="00ED3CEE" w:rsidTr="00312B0E">
        <w:trPr>
          <w:trHeight w:val="507"/>
        </w:trPr>
        <w:tc>
          <w:tcPr>
            <w:tcW w:w="0" w:type="auto"/>
            <w:vAlign w:val="center"/>
          </w:tcPr>
          <w:p w:rsidR="003B7FE5" w:rsidRPr="003015DA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10</w:t>
            </w:r>
          </w:p>
        </w:tc>
        <w:tc>
          <w:tcPr>
            <w:tcW w:w="2544" w:type="dxa"/>
            <w:vAlign w:val="center"/>
          </w:tcPr>
          <w:p w:rsidR="003B7FE5" w:rsidRPr="003015DA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015DA">
              <w:rPr>
                <w:rFonts w:cs="B Zar" w:hint="cs"/>
                <w:sz w:val="24"/>
                <w:szCs w:val="24"/>
                <w:rtl/>
              </w:rPr>
              <w:t>رفا</w:t>
            </w:r>
            <w:r>
              <w:rPr>
                <w:rFonts w:cs="B Zar" w:hint="cs"/>
                <w:sz w:val="24"/>
                <w:szCs w:val="24"/>
                <w:rtl/>
              </w:rPr>
              <w:t xml:space="preserve">ه </w:t>
            </w:r>
            <w:r w:rsidRPr="003015DA">
              <w:rPr>
                <w:rFonts w:cs="B Zar" w:hint="cs"/>
                <w:sz w:val="24"/>
                <w:szCs w:val="24"/>
                <w:rtl/>
              </w:rPr>
              <w:t>سیرایرانیان</w:t>
            </w:r>
          </w:p>
        </w:tc>
        <w:tc>
          <w:tcPr>
            <w:tcW w:w="6342" w:type="dxa"/>
            <w:vAlign w:val="center"/>
          </w:tcPr>
          <w:p w:rsidR="003B7FE5" w:rsidRPr="003015DA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015DA">
              <w:rPr>
                <w:rFonts w:cs="B Zar" w:hint="cs"/>
                <w:sz w:val="24"/>
                <w:szCs w:val="24"/>
                <w:rtl/>
              </w:rPr>
              <w:t xml:space="preserve">خ </w:t>
            </w:r>
            <w:r w:rsidR="000A1681">
              <w:rPr>
                <w:rFonts w:cs="B Zar" w:hint="cs"/>
                <w:sz w:val="24"/>
                <w:szCs w:val="24"/>
                <w:rtl/>
              </w:rPr>
              <w:t xml:space="preserve">امام خمینی </w:t>
            </w:r>
            <w:r w:rsidR="000A1681"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 w:rsidR="000A1681">
              <w:rPr>
                <w:rFonts w:cs="B Zar" w:hint="cs"/>
                <w:sz w:val="24"/>
                <w:szCs w:val="24"/>
                <w:rtl/>
              </w:rPr>
              <w:t xml:space="preserve"> روبروی خ امیر کبیر </w:t>
            </w:r>
            <w:r w:rsidR="000A1681"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 w:rsidR="000A1681">
              <w:rPr>
                <w:rFonts w:cs="B Zar" w:hint="cs"/>
                <w:sz w:val="24"/>
                <w:szCs w:val="24"/>
                <w:rtl/>
              </w:rPr>
              <w:t xml:space="preserve"> ساختمان بازار آهن </w:t>
            </w:r>
            <w:r w:rsidR="000A1681"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 w:rsidR="000A1681">
              <w:rPr>
                <w:rFonts w:cs="B Zar" w:hint="cs"/>
                <w:sz w:val="24"/>
                <w:szCs w:val="24"/>
                <w:rtl/>
              </w:rPr>
              <w:t xml:space="preserve"> واحد 105</w:t>
            </w:r>
          </w:p>
        </w:tc>
        <w:tc>
          <w:tcPr>
            <w:tcW w:w="0" w:type="auto"/>
            <w:vAlign w:val="center"/>
          </w:tcPr>
          <w:p w:rsidR="000A1681" w:rsidRPr="00ED3CEE" w:rsidRDefault="003B7FE5" w:rsidP="00312B0E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ED3CEE">
              <w:rPr>
                <w:rFonts w:cs="B Nazanin" w:hint="cs"/>
                <w:sz w:val="32"/>
                <w:szCs w:val="32"/>
                <w:rtl/>
              </w:rPr>
              <w:t>37738800</w:t>
            </w:r>
          </w:p>
        </w:tc>
      </w:tr>
      <w:tr w:rsidR="003B7FE5" w:rsidRPr="00ED3CEE" w:rsidTr="000A1681">
        <w:trPr>
          <w:trHeight w:val="593"/>
        </w:trPr>
        <w:tc>
          <w:tcPr>
            <w:tcW w:w="0" w:type="auto"/>
            <w:vAlign w:val="center"/>
          </w:tcPr>
          <w:p w:rsidR="003B7FE5" w:rsidRPr="003015DA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11</w:t>
            </w:r>
          </w:p>
        </w:tc>
        <w:tc>
          <w:tcPr>
            <w:tcW w:w="2544" w:type="dxa"/>
            <w:vAlign w:val="center"/>
          </w:tcPr>
          <w:p w:rsidR="003B7FE5" w:rsidRPr="003015DA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015DA">
              <w:rPr>
                <w:rFonts w:cs="B Zar" w:hint="cs"/>
                <w:sz w:val="24"/>
                <w:szCs w:val="24"/>
                <w:rtl/>
              </w:rPr>
              <w:t>پویااندیش نوید سپاهان</w:t>
            </w:r>
          </w:p>
        </w:tc>
        <w:tc>
          <w:tcPr>
            <w:tcW w:w="6342" w:type="dxa"/>
            <w:vAlign w:val="center"/>
          </w:tcPr>
          <w:p w:rsidR="003B7FE5" w:rsidRPr="003015DA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خ امام خمینی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خ شهید لمجیر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ساختمان پارمیس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طبقه چهارم</w:t>
            </w:r>
          </w:p>
        </w:tc>
        <w:tc>
          <w:tcPr>
            <w:tcW w:w="0" w:type="auto"/>
            <w:vAlign w:val="center"/>
          </w:tcPr>
          <w:p w:rsidR="003B7FE5" w:rsidRPr="00ED3CEE" w:rsidRDefault="003B7FE5" w:rsidP="003B7FE5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ED3CEE">
              <w:rPr>
                <w:rFonts w:cs="B Nazanin" w:hint="cs"/>
                <w:sz w:val="32"/>
                <w:szCs w:val="32"/>
                <w:rtl/>
              </w:rPr>
              <w:t>33322682-3</w:t>
            </w:r>
          </w:p>
        </w:tc>
      </w:tr>
      <w:tr w:rsidR="003B7FE5" w:rsidRPr="00ED3CEE" w:rsidTr="000A1681">
        <w:trPr>
          <w:trHeight w:val="573"/>
        </w:trPr>
        <w:tc>
          <w:tcPr>
            <w:tcW w:w="0" w:type="auto"/>
            <w:vAlign w:val="center"/>
          </w:tcPr>
          <w:p w:rsidR="003B7FE5" w:rsidRPr="003015DA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12</w:t>
            </w:r>
          </w:p>
        </w:tc>
        <w:tc>
          <w:tcPr>
            <w:tcW w:w="2544" w:type="dxa"/>
            <w:vAlign w:val="center"/>
          </w:tcPr>
          <w:p w:rsidR="003B7FE5" w:rsidRPr="003015DA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015DA">
              <w:rPr>
                <w:rFonts w:cs="B Zar" w:hint="cs"/>
                <w:sz w:val="24"/>
                <w:szCs w:val="24"/>
                <w:rtl/>
              </w:rPr>
              <w:t>تکتافرادید آسمان</w:t>
            </w:r>
          </w:p>
        </w:tc>
        <w:tc>
          <w:tcPr>
            <w:tcW w:w="6342" w:type="dxa"/>
            <w:vAlign w:val="center"/>
          </w:tcPr>
          <w:p w:rsidR="003B7FE5" w:rsidRPr="003015DA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015DA">
              <w:rPr>
                <w:rFonts w:cs="B Zar" w:hint="cs"/>
                <w:sz w:val="24"/>
                <w:szCs w:val="24"/>
                <w:rtl/>
              </w:rPr>
              <w:t xml:space="preserve"> خ خوراسگان </w:t>
            </w:r>
            <w:r w:rsidRPr="003015D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3015DA">
              <w:rPr>
                <w:rFonts w:cs="B Zar" w:hint="cs"/>
                <w:sz w:val="24"/>
                <w:szCs w:val="24"/>
                <w:rtl/>
              </w:rPr>
              <w:t xml:space="preserve"> خ مسجد علی </w:t>
            </w:r>
            <w:r w:rsidRPr="003015D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3015DA">
              <w:rPr>
                <w:rFonts w:cs="B Zar" w:hint="cs"/>
                <w:sz w:val="24"/>
                <w:szCs w:val="24"/>
                <w:rtl/>
              </w:rPr>
              <w:t xml:space="preserve"> چهارراه 22 بهمن</w:t>
            </w:r>
          </w:p>
        </w:tc>
        <w:tc>
          <w:tcPr>
            <w:tcW w:w="0" w:type="auto"/>
            <w:vAlign w:val="center"/>
          </w:tcPr>
          <w:p w:rsidR="003B7FE5" w:rsidRPr="00ED3CEE" w:rsidRDefault="003B7FE5" w:rsidP="003B7FE5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ED3CEE">
              <w:rPr>
                <w:rFonts w:cs="B Nazanin" w:hint="cs"/>
                <w:sz w:val="32"/>
                <w:szCs w:val="32"/>
                <w:rtl/>
              </w:rPr>
              <w:t>35263008</w:t>
            </w:r>
          </w:p>
        </w:tc>
      </w:tr>
      <w:tr w:rsidR="003B7FE5" w:rsidRPr="00ED3CEE" w:rsidTr="000A1681">
        <w:trPr>
          <w:trHeight w:val="573"/>
        </w:trPr>
        <w:tc>
          <w:tcPr>
            <w:tcW w:w="0" w:type="auto"/>
            <w:vAlign w:val="center"/>
          </w:tcPr>
          <w:p w:rsidR="003B7FE5" w:rsidRPr="003015DA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13</w:t>
            </w:r>
          </w:p>
        </w:tc>
        <w:tc>
          <w:tcPr>
            <w:tcW w:w="2544" w:type="dxa"/>
            <w:vAlign w:val="center"/>
          </w:tcPr>
          <w:p w:rsidR="003B7FE5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C1E84">
              <w:rPr>
                <w:rFonts w:cs="B Zar" w:hint="cs"/>
                <w:sz w:val="24"/>
                <w:szCs w:val="24"/>
                <w:rtl/>
              </w:rPr>
              <w:t xml:space="preserve">توسعه فناوری محوران پردازش </w:t>
            </w:r>
          </w:p>
        </w:tc>
        <w:tc>
          <w:tcPr>
            <w:tcW w:w="6342" w:type="dxa"/>
            <w:vAlign w:val="center"/>
          </w:tcPr>
          <w:p w:rsidR="003B7FE5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0305CA">
              <w:rPr>
                <w:rFonts w:cs="B Zar" w:hint="cs"/>
                <w:sz w:val="24"/>
                <w:szCs w:val="24"/>
                <w:rtl/>
              </w:rPr>
              <w:t>میدان مرکزی میوه و تره بار اصفهان</w:t>
            </w:r>
          </w:p>
        </w:tc>
        <w:tc>
          <w:tcPr>
            <w:tcW w:w="0" w:type="auto"/>
            <w:vAlign w:val="center"/>
          </w:tcPr>
          <w:p w:rsidR="003B7FE5" w:rsidRPr="00ED3CEE" w:rsidRDefault="003B7FE5" w:rsidP="003B7FE5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ED3CEE">
              <w:rPr>
                <w:rFonts w:cs="B Nazanin" w:hint="cs"/>
                <w:sz w:val="32"/>
                <w:szCs w:val="32"/>
                <w:rtl/>
              </w:rPr>
              <w:t>32240492</w:t>
            </w:r>
          </w:p>
        </w:tc>
      </w:tr>
      <w:tr w:rsidR="003B7FE5" w:rsidRPr="00ED3CEE" w:rsidTr="000A1681">
        <w:trPr>
          <w:trHeight w:val="573"/>
        </w:trPr>
        <w:tc>
          <w:tcPr>
            <w:tcW w:w="0" w:type="auto"/>
            <w:vAlign w:val="center"/>
          </w:tcPr>
          <w:p w:rsidR="003B7FE5" w:rsidRPr="003015DA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14</w:t>
            </w:r>
          </w:p>
        </w:tc>
        <w:tc>
          <w:tcPr>
            <w:tcW w:w="2544" w:type="dxa"/>
            <w:vAlign w:val="center"/>
          </w:tcPr>
          <w:p w:rsidR="003B7FE5" w:rsidRPr="000305CA" w:rsidRDefault="003B7FE5" w:rsidP="003B7FE5">
            <w:pPr>
              <w:jc w:val="center"/>
              <w:rPr>
                <w:rFonts w:cs="B Zar"/>
                <w:sz w:val="18"/>
                <w:szCs w:val="18"/>
                <w:rtl/>
              </w:rPr>
            </w:pPr>
            <w:r w:rsidRPr="003C1E84">
              <w:rPr>
                <w:rFonts w:cs="B Zar" w:hint="cs"/>
                <w:sz w:val="24"/>
                <w:szCs w:val="24"/>
                <w:rtl/>
              </w:rPr>
              <w:t>بتن سازان نیلی</w:t>
            </w:r>
          </w:p>
        </w:tc>
        <w:tc>
          <w:tcPr>
            <w:tcW w:w="6342" w:type="dxa"/>
            <w:vAlign w:val="center"/>
          </w:tcPr>
          <w:p w:rsidR="003B7FE5" w:rsidRPr="003015DA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015DA">
              <w:rPr>
                <w:rFonts w:cs="B Zar" w:hint="cs"/>
                <w:sz w:val="24"/>
                <w:szCs w:val="24"/>
                <w:rtl/>
              </w:rPr>
              <w:t xml:space="preserve">هتل پل </w:t>
            </w:r>
            <w:r w:rsidRPr="003015D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3015DA">
              <w:rPr>
                <w:rFonts w:cs="B Zar" w:hint="cs"/>
                <w:sz w:val="24"/>
                <w:szCs w:val="24"/>
                <w:rtl/>
              </w:rPr>
              <w:t xml:space="preserve"> ابتدای چهارباغ بالا </w:t>
            </w:r>
            <w:r w:rsidRPr="003015D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3015DA">
              <w:rPr>
                <w:rFonts w:cs="B Zar" w:hint="cs"/>
                <w:sz w:val="24"/>
                <w:szCs w:val="24"/>
                <w:rtl/>
              </w:rPr>
              <w:t xml:space="preserve"> طبقه فوقانی بانک تجارت </w:t>
            </w:r>
            <w:r w:rsidRPr="003015D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3015DA">
              <w:rPr>
                <w:rFonts w:cs="B Zar" w:hint="cs"/>
                <w:sz w:val="24"/>
                <w:szCs w:val="24"/>
                <w:rtl/>
              </w:rPr>
              <w:t xml:space="preserve"> واحد4</w:t>
            </w:r>
          </w:p>
        </w:tc>
        <w:tc>
          <w:tcPr>
            <w:tcW w:w="0" w:type="auto"/>
            <w:vAlign w:val="center"/>
          </w:tcPr>
          <w:p w:rsidR="003B7FE5" w:rsidRPr="00ED3CEE" w:rsidRDefault="003B7FE5" w:rsidP="003B7FE5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ED3CEE">
              <w:rPr>
                <w:rFonts w:cs="B Nazanin" w:hint="cs"/>
                <w:sz w:val="32"/>
                <w:szCs w:val="32"/>
                <w:rtl/>
              </w:rPr>
              <w:t>36253808</w:t>
            </w:r>
          </w:p>
        </w:tc>
      </w:tr>
      <w:tr w:rsidR="003B7FE5" w:rsidRPr="00ED3CEE" w:rsidTr="000A1681">
        <w:trPr>
          <w:trHeight w:val="582"/>
        </w:trPr>
        <w:tc>
          <w:tcPr>
            <w:tcW w:w="0" w:type="auto"/>
            <w:vAlign w:val="center"/>
          </w:tcPr>
          <w:p w:rsidR="003B7FE5" w:rsidRPr="003015DA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15</w:t>
            </w:r>
          </w:p>
        </w:tc>
        <w:tc>
          <w:tcPr>
            <w:tcW w:w="2544" w:type="dxa"/>
            <w:vAlign w:val="center"/>
          </w:tcPr>
          <w:p w:rsidR="003B7FE5" w:rsidRPr="003015DA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015DA">
              <w:rPr>
                <w:rFonts w:cs="B Zar" w:hint="cs"/>
                <w:sz w:val="24"/>
                <w:szCs w:val="24"/>
                <w:rtl/>
              </w:rPr>
              <w:t xml:space="preserve">گویاسپهراسپادانا </w:t>
            </w:r>
            <w:r>
              <w:rPr>
                <w:rFonts w:cs="B Zar" w:hint="cs"/>
                <w:sz w:val="24"/>
                <w:szCs w:val="24"/>
                <w:rtl/>
              </w:rPr>
              <w:t>(</w:t>
            </w:r>
            <w:r w:rsidRPr="003015DA">
              <w:rPr>
                <w:rFonts w:cs="B Zar" w:hint="cs"/>
                <w:sz w:val="24"/>
                <w:szCs w:val="24"/>
                <w:rtl/>
              </w:rPr>
              <w:t>شعبه 2</w:t>
            </w:r>
            <w:r>
              <w:rPr>
                <w:rFonts w:cs="B Zar" w:hint="cs"/>
                <w:sz w:val="24"/>
                <w:szCs w:val="24"/>
                <w:rtl/>
              </w:rPr>
              <w:t>)</w:t>
            </w:r>
          </w:p>
        </w:tc>
        <w:tc>
          <w:tcPr>
            <w:tcW w:w="6342" w:type="dxa"/>
            <w:vAlign w:val="center"/>
          </w:tcPr>
          <w:p w:rsidR="003B7FE5" w:rsidRPr="003015DA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015DA">
              <w:rPr>
                <w:rFonts w:cs="B Zar" w:hint="cs"/>
                <w:sz w:val="24"/>
                <w:szCs w:val="24"/>
                <w:rtl/>
              </w:rPr>
              <w:t xml:space="preserve">خ ارغوانیه </w:t>
            </w:r>
            <w:r w:rsidRPr="003015D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3015DA">
              <w:rPr>
                <w:rFonts w:cs="B Zar" w:hint="cs"/>
                <w:sz w:val="24"/>
                <w:szCs w:val="24"/>
                <w:rtl/>
              </w:rPr>
              <w:t xml:space="preserve"> جنب رستوران باباحجی </w:t>
            </w:r>
          </w:p>
        </w:tc>
        <w:tc>
          <w:tcPr>
            <w:tcW w:w="0" w:type="auto"/>
            <w:vAlign w:val="center"/>
          </w:tcPr>
          <w:p w:rsidR="003B7FE5" w:rsidRPr="00ED3CEE" w:rsidRDefault="003B7FE5" w:rsidP="003B7FE5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ED3CEE">
              <w:rPr>
                <w:rFonts w:cs="B Nazanin" w:hint="cs"/>
                <w:sz w:val="32"/>
                <w:szCs w:val="32"/>
                <w:rtl/>
              </w:rPr>
              <w:t>35310960</w:t>
            </w:r>
          </w:p>
        </w:tc>
      </w:tr>
      <w:tr w:rsidR="003B7FE5" w:rsidRPr="00ED3CEE" w:rsidTr="000A1681">
        <w:trPr>
          <w:trHeight w:val="672"/>
        </w:trPr>
        <w:tc>
          <w:tcPr>
            <w:tcW w:w="0" w:type="auto"/>
            <w:vAlign w:val="center"/>
          </w:tcPr>
          <w:p w:rsidR="003B7FE5" w:rsidRDefault="003B7FE5" w:rsidP="003B7FE5">
            <w:pPr>
              <w:jc w:val="center"/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16</w:t>
            </w:r>
          </w:p>
        </w:tc>
        <w:tc>
          <w:tcPr>
            <w:tcW w:w="2544" w:type="dxa"/>
            <w:vAlign w:val="center"/>
          </w:tcPr>
          <w:p w:rsidR="003B7FE5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طلوع سفر پایدار</w:t>
            </w:r>
          </w:p>
        </w:tc>
        <w:tc>
          <w:tcPr>
            <w:tcW w:w="6342" w:type="dxa"/>
            <w:vAlign w:val="center"/>
          </w:tcPr>
          <w:p w:rsidR="003B7FE5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پل تمدن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خ خزائی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خ هدایت جنوبی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پلاک 6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روبروی املاک سپهر</w:t>
            </w:r>
          </w:p>
        </w:tc>
        <w:tc>
          <w:tcPr>
            <w:tcW w:w="0" w:type="auto"/>
            <w:vAlign w:val="center"/>
          </w:tcPr>
          <w:p w:rsidR="003B7FE5" w:rsidRPr="00ED3CEE" w:rsidRDefault="003B7FE5" w:rsidP="003B7FE5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ED3CEE">
              <w:rPr>
                <w:rFonts w:cs="B Nazanin" w:hint="cs"/>
                <w:sz w:val="32"/>
                <w:szCs w:val="32"/>
                <w:rtl/>
              </w:rPr>
              <w:t>35542328</w:t>
            </w:r>
          </w:p>
        </w:tc>
      </w:tr>
      <w:tr w:rsidR="003B7FE5" w:rsidRPr="00ED3CEE" w:rsidTr="000A1681">
        <w:trPr>
          <w:trHeight w:val="672"/>
        </w:trPr>
        <w:tc>
          <w:tcPr>
            <w:tcW w:w="0" w:type="auto"/>
            <w:vAlign w:val="center"/>
          </w:tcPr>
          <w:p w:rsidR="003B7FE5" w:rsidRDefault="003B7FE5" w:rsidP="003B7FE5">
            <w:pPr>
              <w:jc w:val="center"/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17</w:t>
            </w:r>
          </w:p>
        </w:tc>
        <w:tc>
          <w:tcPr>
            <w:tcW w:w="2544" w:type="dxa"/>
            <w:vAlign w:val="center"/>
          </w:tcPr>
          <w:p w:rsidR="003B7FE5" w:rsidRPr="00AD308B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AD308B">
              <w:rPr>
                <w:rFonts w:cs="B Zar" w:hint="cs"/>
                <w:sz w:val="24"/>
                <w:szCs w:val="24"/>
                <w:rtl/>
              </w:rPr>
              <w:t>صبانگین نقش جهان</w:t>
            </w:r>
          </w:p>
        </w:tc>
        <w:tc>
          <w:tcPr>
            <w:tcW w:w="6342" w:type="dxa"/>
            <w:vAlign w:val="center"/>
          </w:tcPr>
          <w:p w:rsidR="003B7FE5" w:rsidRPr="00AD308B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AD308B">
              <w:rPr>
                <w:rFonts w:cs="B Zar" w:hint="cs"/>
                <w:sz w:val="24"/>
                <w:szCs w:val="24"/>
                <w:rtl/>
              </w:rPr>
              <w:t>خ رباط- خ</w:t>
            </w:r>
            <w:r w:rsidRPr="00AD308B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AD308B">
              <w:rPr>
                <w:rFonts w:cs="B Zar" w:hint="cs"/>
                <w:sz w:val="24"/>
                <w:szCs w:val="24"/>
                <w:rtl/>
              </w:rPr>
              <w:t>باهنر - مجتمع</w:t>
            </w:r>
            <w:r w:rsidRPr="00AD308B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AD308B">
              <w:rPr>
                <w:rFonts w:cs="B Zar" w:hint="cs"/>
                <w:sz w:val="24"/>
                <w:szCs w:val="24"/>
                <w:rtl/>
              </w:rPr>
              <w:t>ویکتوریا</w:t>
            </w:r>
            <w:r w:rsidRPr="00AD308B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AD308B">
              <w:rPr>
                <w:rFonts w:cs="B Zar" w:hint="cs"/>
                <w:sz w:val="24"/>
                <w:szCs w:val="24"/>
                <w:rtl/>
              </w:rPr>
              <w:t>- طبقه</w:t>
            </w:r>
            <w:r w:rsidRPr="00AD308B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AD308B">
              <w:rPr>
                <w:rFonts w:cs="B Zar" w:hint="cs"/>
                <w:sz w:val="24"/>
                <w:szCs w:val="24"/>
                <w:rtl/>
              </w:rPr>
              <w:t>سوم</w:t>
            </w:r>
            <w:r w:rsidRPr="00AD308B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AD308B">
              <w:rPr>
                <w:rFonts w:cs="B Zar" w:hint="cs"/>
                <w:sz w:val="24"/>
                <w:szCs w:val="24"/>
                <w:rtl/>
              </w:rPr>
              <w:t>- واحد</w:t>
            </w:r>
            <w:r w:rsidRPr="00AD308B">
              <w:rPr>
                <w:rFonts w:cs="B Zar"/>
                <w:sz w:val="24"/>
                <w:szCs w:val="24"/>
                <w:rtl/>
              </w:rPr>
              <w:t xml:space="preserve"> 12</w:t>
            </w:r>
          </w:p>
        </w:tc>
        <w:tc>
          <w:tcPr>
            <w:tcW w:w="0" w:type="auto"/>
            <w:vAlign w:val="center"/>
          </w:tcPr>
          <w:p w:rsidR="003B7FE5" w:rsidRPr="00ED3CEE" w:rsidRDefault="003B7FE5" w:rsidP="003B7FE5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ED3CEE">
              <w:rPr>
                <w:rFonts w:cs="B Nazanin" w:hint="cs"/>
                <w:sz w:val="32"/>
                <w:szCs w:val="32"/>
                <w:rtl/>
              </w:rPr>
              <w:t>33392002</w:t>
            </w:r>
          </w:p>
        </w:tc>
      </w:tr>
      <w:tr w:rsidR="003B7FE5" w:rsidRPr="00ED3CEE" w:rsidTr="000A1681">
        <w:trPr>
          <w:trHeight w:val="555"/>
        </w:trPr>
        <w:tc>
          <w:tcPr>
            <w:tcW w:w="0" w:type="auto"/>
            <w:vAlign w:val="center"/>
          </w:tcPr>
          <w:p w:rsidR="003B7FE5" w:rsidRPr="003015DA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18</w:t>
            </w:r>
          </w:p>
        </w:tc>
        <w:tc>
          <w:tcPr>
            <w:tcW w:w="2544" w:type="dxa"/>
            <w:vAlign w:val="center"/>
          </w:tcPr>
          <w:p w:rsidR="003B7FE5" w:rsidRPr="00AD308B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AD308B">
              <w:rPr>
                <w:rFonts w:cs="B Zar" w:hint="cs"/>
                <w:sz w:val="24"/>
                <w:szCs w:val="24"/>
                <w:rtl/>
              </w:rPr>
              <w:t>ستاره نگین اصفهان</w:t>
            </w:r>
          </w:p>
        </w:tc>
        <w:tc>
          <w:tcPr>
            <w:tcW w:w="6342" w:type="dxa"/>
            <w:vAlign w:val="center"/>
          </w:tcPr>
          <w:p w:rsidR="003B7FE5" w:rsidRPr="00AD308B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AD308B">
              <w:rPr>
                <w:rFonts w:cs="B Zar" w:hint="cs"/>
                <w:sz w:val="24"/>
                <w:szCs w:val="24"/>
                <w:rtl/>
              </w:rPr>
              <w:t xml:space="preserve">سپاهان شهر - بلوار غدیر </w:t>
            </w:r>
            <w:r w:rsidRPr="00AD308B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AD308B">
              <w:rPr>
                <w:rFonts w:cs="B Zar" w:hint="cs"/>
                <w:sz w:val="24"/>
                <w:szCs w:val="24"/>
                <w:rtl/>
              </w:rPr>
              <w:t xml:space="preserve"> مجتمع نگین2- طبقه4 </w:t>
            </w:r>
            <w:r w:rsidRPr="00AD308B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AD308B">
              <w:rPr>
                <w:rFonts w:cs="B Zar" w:hint="cs"/>
                <w:sz w:val="24"/>
                <w:szCs w:val="24"/>
                <w:rtl/>
              </w:rPr>
              <w:t xml:space="preserve"> واحد42</w:t>
            </w:r>
          </w:p>
        </w:tc>
        <w:tc>
          <w:tcPr>
            <w:tcW w:w="0" w:type="auto"/>
            <w:vAlign w:val="center"/>
          </w:tcPr>
          <w:p w:rsidR="003B7FE5" w:rsidRPr="00ED3CEE" w:rsidRDefault="003B7FE5" w:rsidP="003B7FE5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ED3CEE">
              <w:rPr>
                <w:rFonts w:cs="B Nazanin" w:hint="cs"/>
                <w:sz w:val="32"/>
                <w:szCs w:val="32"/>
                <w:rtl/>
              </w:rPr>
              <w:t>36507641</w:t>
            </w:r>
          </w:p>
        </w:tc>
      </w:tr>
      <w:tr w:rsidR="003B7FE5" w:rsidRPr="00ED3CEE" w:rsidTr="000A1681">
        <w:trPr>
          <w:trHeight w:val="600"/>
        </w:trPr>
        <w:tc>
          <w:tcPr>
            <w:tcW w:w="0" w:type="auto"/>
            <w:vAlign w:val="center"/>
          </w:tcPr>
          <w:p w:rsidR="003B7FE5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19</w:t>
            </w:r>
          </w:p>
        </w:tc>
        <w:tc>
          <w:tcPr>
            <w:tcW w:w="2544" w:type="dxa"/>
            <w:vAlign w:val="center"/>
          </w:tcPr>
          <w:p w:rsidR="003B7FE5" w:rsidRPr="00AD308B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فرآیند فن و هنر</w:t>
            </w:r>
          </w:p>
        </w:tc>
        <w:tc>
          <w:tcPr>
            <w:tcW w:w="6342" w:type="dxa"/>
            <w:vAlign w:val="center"/>
          </w:tcPr>
          <w:p w:rsidR="003B7FE5" w:rsidRPr="00AD308B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خ سجاد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خ شهید کیانی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ساختمان بلوط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واحد 9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طبقه 3</w:t>
            </w:r>
          </w:p>
        </w:tc>
        <w:tc>
          <w:tcPr>
            <w:tcW w:w="0" w:type="auto"/>
            <w:vAlign w:val="center"/>
          </w:tcPr>
          <w:p w:rsidR="003B7FE5" w:rsidRPr="00ED3CEE" w:rsidRDefault="003B7FE5" w:rsidP="003B7FE5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ED3CEE">
              <w:rPr>
                <w:rFonts w:cs="B Nazanin" w:hint="cs"/>
                <w:sz w:val="32"/>
                <w:szCs w:val="32"/>
                <w:rtl/>
              </w:rPr>
              <w:t>36645350</w:t>
            </w:r>
          </w:p>
        </w:tc>
      </w:tr>
      <w:tr w:rsidR="003B7FE5" w:rsidRPr="00ED3CEE" w:rsidTr="000A1681">
        <w:trPr>
          <w:trHeight w:val="618"/>
        </w:trPr>
        <w:tc>
          <w:tcPr>
            <w:tcW w:w="0" w:type="auto"/>
            <w:vAlign w:val="center"/>
          </w:tcPr>
          <w:p w:rsidR="003B7FE5" w:rsidRDefault="003B7FE5" w:rsidP="003B7FE5">
            <w:pPr>
              <w:jc w:val="center"/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t>20</w:t>
            </w:r>
          </w:p>
        </w:tc>
        <w:tc>
          <w:tcPr>
            <w:tcW w:w="2544" w:type="dxa"/>
            <w:vAlign w:val="center"/>
          </w:tcPr>
          <w:p w:rsidR="003B7FE5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تعاونی کامیونداران حمل خاک</w:t>
            </w:r>
          </w:p>
        </w:tc>
        <w:tc>
          <w:tcPr>
            <w:tcW w:w="6342" w:type="dxa"/>
            <w:vAlign w:val="center"/>
          </w:tcPr>
          <w:p w:rsidR="003B7FE5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پل تمدن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خ معراج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خ هدایت جنوبی </w:t>
            </w:r>
          </w:p>
        </w:tc>
        <w:tc>
          <w:tcPr>
            <w:tcW w:w="0" w:type="auto"/>
            <w:vAlign w:val="center"/>
          </w:tcPr>
          <w:p w:rsidR="003B7FE5" w:rsidRPr="00ED3CEE" w:rsidRDefault="003B7FE5" w:rsidP="003B7FE5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ED3CEE">
              <w:rPr>
                <w:rFonts w:cs="B Nazanin" w:hint="cs"/>
                <w:sz w:val="32"/>
                <w:szCs w:val="32"/>
                <w:rtl/>
              </w:rPr>
              <w:t>31321445</w:t>
            </w:r>
          </w:p>
        </w:tc>
      </w:tr>
      <w:tr w:rsidR="003B7FE5" w:rsidRPr="00ED3CEE" w:rsidTr="000A1681">
        <w:trPr>
          <w:trHeight w:val="465"/>
        </w:trPr>
        <w:tc>
          <w:tcPr>
            <w:tcW w:w="0" w:type="auto"/>
            <w:vAlign w:val="center"/>
          </w:tcPr>
          <w:p w:rsidR="003B7FE5" w:rsidRPr="00877F5B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21</w:t>
            </w:r>
          </w:p>
        </w:tc>
        <w:tc>
          <w:tcPr>
            <w:tcW w:w="2544" w:type="dxa"/>
            <w:vAlign w:val="center"/>
          </w:tcPr>
          <w:p w:rsidR="003B7FE5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ترابران پخش اسپادانا</w:t>
            </w:r>
          </w:p>
        </w:tc>
        <w:tc>
          <w:tcPr>
            <w:tcW w:w="6342" w:type="dxa"/>
            <w:vAlign w:val="center"/>
          </w:tcPr>
          <w:p w:rsidR="003B7FE5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خ شمس آبادی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ساختمان امام رضا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طبقه سوم</w:t>
            </w:r>
          </w:p>
        </w:tc>
        <w:tc>
          <w:tcPr>
            <w:tcW w:w="0" w:type="auto"/>
            <w:vAlign w:val="center"/>
          </w:tcPr>
          <w:p w:rsidR="003B7FE5" w:rsidRPr="00ED3CEE" w:rsidRDefault="003B7FE5" w:rsidP="003B7FE5">
            <w:pPr>
              <w:jc w:val="center"/>
              <w:rPr>
                <w:rFonts w:cs="B Nazanin"/>
                <w:sz w:val="32"/>
                <w:szCs w:val="32"/>
              </w:rPr>
            </w:pPr>
            <w:r w:rsidRPr="00ED3CEE">
              <w:rPr>
                <w:rFonts w:cs="B Nazanin" w:hint="cs"/>
                <w:sz w:val="32"/>
                <w:szCs w:val="32"/>
                <w:rtl/>
              </w:rPr>
              <w:t>09135721577</w:t>
            </w:r>
          </w:p>
        </w:tc>
      </w:tr>
      <w:tr w:rsidR="003B7FE5" w:rsidRPr="00ED3CEE" w:rsidTr="000A1681">
        <w:trPr>
          <w:trHeight w:val="582"/>
        </w:trPr>
        <w:tc>
          <w:tcPr>
            <w:tcW w:w="0" w:type="auto"/>
            <w:vAlign w:val="center"/>
          </w:tcPr>
          <w:p w:rsidR="003B7FE5" w:rsidRPr="00877F5B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22</w:t>
            </w:r>
          </w:p>
        </w:tc>
        <w:tc>
          <w:tcPr>
            <w:tcW w:w="2544" w:type="dxa"/>
            <w:vAlign w:val="center"/>
          </w:tcPr>
          <w:p w:rsidR="003B7FE5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باربان سیر پارسیان</w:t>
            </w:r>
          </w:p>
        </w:tc>
        <w:tc>
          <w:tcPr>
            <w:tcW w:w="6342" w:type="dxa"/>
            <w:vAlign w:val="center"/>
          </w:tcPr>
          <w:p w:rsidR="003B7FE5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خ لاله 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خ اوحدی 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نبش کوچه 22</w:t>
            </w:r>
          </w:p>
        </w:tc>
        <w:tc>
          <w:tcPr>
            <w:tcW w:w="0" w:type="auto"/>
            <w:vAlign w:val="center"/>
          </w:tcPr>
          <w:p w:rsidR="003B7FE5" w:rsidRPr="00ED3CEE" w:rsidRDefault="003B7FE5" w:rsidP="003B7FE5">
            <w:pPr>
              <w:jc w:val="center"/>
              <w:rPr>
                <w:rFonts w:cs="B Nazanin"/>
                <w:sz w:val="32"/>
                <w:szCs w:val="32"/>
              </w:rPr>
            </w:pPr>
            <w:r w:rsidRPr="00ED3CEE">
              <w:rPr>
                <w:rFonts w:cs="B Nazanin" w:hint="cs"/>
                <w:sz w:val="32"/>
                <w:szCs w:val="32"/>
                <w:rtl/>
              </w:rPr>
              <w:t>3302</w:t>
            </w:r>
          </w:p>
        </w:tc>
      </w:tr>
      <w:tr w:rsidR="003B7FE5" w:rsidRPr="00ED3CEE" w:rsidTr="000A1681">
        <w:trPr>
          <w:trHeight w:val="672"/>
        </w:trPr>
        <w:tc>
          <w:tcPr>
            <w:tcW w:w="0" w:type="auto"/>
            <w:vAlign w:val="center"/>
          </w:tcPr>
          <w:p w:rsidR="003B7FE5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23</w:t>
            </w:r>
          </w:p>
        </w:tc>
        <w:tc>
          <w:tcPr>
            <w:tcW w:w="2544" w:type="dxa"/>
            <w:vAlign w:val="center"/>
          </w:tcPr>
          <w:p w:rsidR="003B7FE5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تعاونی کامیونداران کمپرسی و بارکش های شهری جی</w:t>
            </w:r>
          </w:p>
        </w:tc>
        <w:tc>
          <w:tcPr>
            <w:tcW w:w="6342" w:type="dxa"/>
            <w:vAlign w:val="center"/>
          </w:tcPr>
          <w:p w:rsidR="003B7FE5" w:rsidRDefault="003B7FE5" w:rsidP="003B7FE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خ جی 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انتهای خیابان مسجد علی</w:t>
            </w:r>
          </w:p>
        </w:tc>
        <w:tc>
          <w:tcPr>
            <w:tcW w:w="0" w:type="auto"/>
            <w:vAlign w:val="center"/>
          </w:tcPr>
          <w:p w:rsidR="003B7FE5" w:rsidRPr="00ED3CEE" w:rsidRDefault="00BC58D8" w:rsidP="003B7FE5">
            <w:pPr>
              <w:jc w:val="center"/>
              <w:rPr>
                <w:rFonts w:cs="B Nazanin"/>
                <w:sz w:val="32"/>
                <w:szCs w:val="32"/>
              </w:rPr>
            </w:pPr>
            <w:r>
              <w:rPr>
                <w:rFonts w:cs="B Nazanin" w:hint="cs"/>
                <w:sz w:val="32"/>
                <w:szCs w:val="32"/>
                <w:rtl/>
              </w:rPr>
              <w:t>35222272</w:t>
            </w:r>
          </w:p>
        </w:tc>
      </w:tr>
      <w:tr w:rsidR="003B7FE5" w:rsidRPr="00ED3CEE" w:rsidTr="00312B0E">
        <w:trPr>
          <w:trHeight w:val="543"/>
        </w:trPr>
        <w:tc>
          <w:tcPr>
            <w:tcW w:w="0" w:type="auto"/>
            <w:vAlign w:val="center"/>
          </w:tcPr>
          <w:p w:rsidR="003B7FE5" w:rsidRDefault="003B7FE5" w:rsidP="003B7FE5">
            <w:pPr>
              <w:jc w:val="center"/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t>24</w:t>
            </w:r>
          </w:p>
        </w:tc>
        <w:tc>
          <w:tcPr>
            <w:tcW w:w="2544" w:type="dxa"/>
            <w:vAlign w:val="center"/>
          </w:tcPr>
          <w:p w:rsidR="003B7FE5" w:rsidRDefault="003B7FE5" w:rsidP="003B7FE5">
            <w:pPr>
              <w:bidi w:val="0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تعاونی ماشین آلات سنگین</w:t>
            </w:r>
          </w:p>
        </w:tc>
        <w:tc>
          <w:tcPr>
            <w:tcW w:w="6342" w:type="dxa"/>
            <w:vAlign w:val="center"/>
          </w:tcPr>
          <w:p w:rsidR="003B7FE5" w:rsidRDefault="003B7FE5" w:rsidP="003B7FE5">
            <w:pPr>
              <w:bidi w:val="0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خ سهروردی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نبش کوچه پنجم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ساختمان زیتون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طبقه 4 واحد 17</w:t>
            </w:r>
          </w:p>
        </w:tc>
        <w:tc>
          <w:tcPr>
            <w:tcW w:w="0" w:type="auto"/>
            <w:vAlign w:val="center"/>
          </w:tcPr>
          <w:p w:rsidR="003B7FE5" w:rsidRPr="00ED3CEE" w:rsidRDefault="003B7FE5" w:rsidP="003B7FE5">
            <w:pPr>
              <w:bidi w:val="0"/>
              <w:jc w:val="center"/>
              <w:rPr>
                <w:rFonts w:cs="B Nazanin"/>
                <w:sz w:val="32"/>
                <w:szCs w:val="32"/>
                <w:rtl/>
              </w:rPr>
            </w:pPr>
            <w:r w:rsidRPr="00ED3CEE">
              <w:rPr>
                <w:rFonts w:cs="B Nazanin" w:hint="cs"/>
                <w:sz w:val="32"/>
                <w:szCs w:val="32"/>
                <w:rtl/>
              </w:rPr>
              <w:t>09399093037</w:t>
            </w:r>
          </w:p>
        </w:tc>
      </w:tr>
    </w:tbl>
    <w:p w:rsidR="00CD598A" w:rsidRPr="00D572A4" w:rsidRDefault="00CD598A" w:rsidP="00D572A4"/>
    <w:sectPr w:rsidR="00CD598A" w:rsidRPr="00D572A4" w:rsidSect="000A1681">
      <w:pgSz w:w="11907" w:h="16839" w:code="9"/>
      <w:pgMar w:top="432" w:right="720" w:bottom="720" w:left="720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52F06" w:rsidRDefault="00752F06" w:rsidP="002F4EBA">
      <w:pPr>
        <w:spacing w:after="0" w:line="240" w:lineRule="auto"/>
      </w:pPr>
      <w:r>
        <w:separator/>
      </w:r>
    </w:p>
  </w:endnote>
  <w:endnote w:type="continuationSeparator" w:id="0">
    <w:p w:rsidR="00752F06" w:rsidRDefault="00752F06" w:rsidP="002F4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52F06" w:rsidRDefault="00752F06" w:rsidP="002F4EBA">
      <w:pPr>
        <w:spacing w:after="0" w:line="240" w:lineRule="auto"/>
      </w:pPr>
      <w:r>
        <w:separator/>
      </w:r>
    </w:p>
  </w:footnote>
  <w:footnote w:type="continuationSeparator" w:id="0">
    <w:p w:rsidR="00752F06" w:rsidRDefault="00752F06" w:rsidP="002F4E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412"/>
    <w:rsid w:val="0002670E"/>
    <w:rsid w:val="000305CA"/>
    <w:rsid w:val="000309C5"/>
    <w:rsid w:val="0004260E"/>
    <w:rsid w:val="00076DCC"/>
    <w:rsid w:val="000871F4"/>
    <w:rsid w:val="00095C46"/>
    <w:rsid w:val="000A1681"/>
    <w:rsid w:val="000A1AA6"/>
    <w:rsid w:val="000E0CA5"/>
    <w:rsid w:val="00113975"/>
    <w:rsid w:val="001231A9"/>
    <w:rsid w:val="0012787C"/>
    <w:rsid w:val="0013060D"/>
    <w:rsid w:val="00134678"/>
    <w:rsid w:val="0014503A"/>
    <w:rsid w:val="0014559D"/>
    <w:rsid w:val="001804FF"/>
    <w:rsid w:val="00187B63"/>
    <w:rsid w:val="00194972"/>
    <w:rsid w:val="001979F7"/>
    <w:rsid w:val="001A0CB5"/>
    <w:rsid w:val="001B221D"/>
    <w:rsid w:val="001C02E3"/>
    <w:rsid w:val="0021598F"/>
    <w:rsid w:val="002333E4"/>
    <w:rsid w:val="00251CD0"/>
    <w:rsid w:val="00265BB2"/>
    <w:rsid w:val="00283B0D"/>
    <w:rsid w:val="00284113"/>
    <w:rsid w:val="002848CF"/>
    <w:rsid w:val="00293972"/>
    <w:rsid w:val="002A379C"/>
    <w:rsid w:val="002C702B"/>
    <w:rsid w:val="002F4EBA"/>
    <w:rsid w:val="002F599C"/>
    <w:rsid w:val="003015DA"/>
    <w:rsid w:val="00312B0E"/>
    <w:rsid w:val="003243C3"/>
    <w:rsid w:val="0034511B"/>
    <w:rsid w:val="003462E8"/>
    <w:rsid w:val="003B017D"/>
    <w:rsid w:val="003B7FE5"/>
    <w:rsid w:val="003C1E84"/>
    <w:rsid w:val="003E6116"/>
    <w:rsid w:val="003F3F60"/>
    <w:rsid w:val="00402DD6"/>
    <w:rsid w:val="004240A1"/>
    <w:rsid w:val="00435CE4"/>
    <w:rsid w:val="0046105B"/>
    <w:rsid w:val="004F4787"/>
    <w:rsid w:val="00525011"/>
    <w:rsid w:val="005A3A1F"/>
    <w:rsid w:val="005F384F"/>
    <w:rsid w:val="005F5041"/>
    <w:rsid w:val="00617386"/>
    <w:rsid w:val="006561DE"/>
    <w:rsid w:val="006738DD"/>
    <w:rsid w:val="00676184"/>
    <w:rsid w:val="006B7A0F"/>
    <w:rsid w:val="006C14A8"/>
    <w:rsid w:val="006C4A56"/>
    <w:rsid w:val="006E4BD1"/>
    <w:rsid w:val="00706E65"/>
    <w:rsid w:val="00752F06"/>
    <w:rsid w:val="00754034"/>
    <w:rsid w:val="00757461"/>
    <w:rsid w:val="00784BAD"/>
    <w:rsid w:val="00786B17"/>
    <w:rsid w:val="007C6470"/>
    <w:rsid w:val="007D5C16"/>
    <w:rsid w:val="007F38E4"/>
    <w:rsid w:val="00817D56"/>
    <w:rsid w:val="008249E3"/>
    <w:rsid w:val="008360C3"/>
    <w:rsid w:val="0087020E"/>
    <w:rsid w:val="00877F5B"/>
    <w:rsid w:val="00881828"/>
    <w:rsid w:val="00886354"/>
    <w:rsid w:val="00890FB1"/>
    <w:rsid w:val="0093172B"/>
    <w:rsid w:val="00946D0F"/>
    <w:rsid w:val="00982328"/>
    <w:rsid w:val="00982F84"/>
    <w:rsid w:val="00986925"/>
    <w:rsid w:val="009B3E0C"/>
    <w:rsid w:val="009C5523"/>
    <w:rsid w:val="009F48A7"/>
    <w:rsid w:val="00A17C97"/>
    <w:rsid w:val="00A31E21"/>
    <w:rsid w:val="00A70878"/>
    <w:rsid w:val="00AA7BFD"/>
    <w:rsid w:val="00AB4CE2"/>
    <w:rsid w:val="00AB4E14"/>
    <w:rsid w:val="00AC52B5"/>
    <w:rsid w:val="00AD308B"/>
    <w:rsid w:val="00AF4889"/>
    <w:rsid w:val="00B20BF6"/>
    <w:rsid w:val="00B51C8E"/>
    <w:rsid w:val="00B5228C"/>
    <w:rsid w:val="00BC58D8"/>
    <w:rsid w:val="00BD0118"/>
    <w:rsid w:val="00CB787A"/>
    <w:rsid w:val="00CC6601"/>
    <w:rsid w:val="00CD1412"/>
    <w:rsid w:val="00CD598A"/>
    <w:rsid w:val="00D14A63"/>
    <w:rsid w:val="00D30410"/>
    <w:rsid w:val="00D370B5"/>
    <w:rsid w:val="00D572A4"/>
    <w:rsid w:val="00D57D16"/>
    <w:rsid w:val="00D605F5"/>
    <w:rsid w:val="00D60B9D"/>
    <w:rsid w:val="00D70EDB"/>
    <w:rsid w:val="00D85D06"/>
    <w:rsid w:val="00D971A9"/>
    <w:rsid w:val="00E07D07"/>
    <w:rsid w:val="00E16A0D"/>
    <w:rsid w:val="00E26A8C"/>
    <w:rsid w:val="00E32107"/>
    <w:rsid w:val="00E334F8"/>
    <w:rsid w:val="00E82D84"/>
    <w:rsid w:val="00E91021"/>
    <w:rsid w:val="00EB7F34"/>
    <w:rsid w:val="00EC09C1"/>
    <w:rsid w:val="00ED3CEE"/>
    <w:rsid w:val="00EE0F27"/>
    <w:rsid w:val="00F06ECB"/>
    <w:rsid w:val="00F11118"/>
    <w:rsid w:val="00F17D3A"/>
    <w:rsid w:val="00F26884"/>
    <w:rsid w:val="00F662D0"/>
    <w:rsid w:val="00F80DD2"/>
    <w:rsid w:val="00F8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C1ECC"/>
  <w15:docId w15:val="{87A21C36-341B-4F99-B473-6E10F8B0A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1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17D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D3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F4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4EBA"/>
  </w:style>
  <w:style w:type="paragraph" w:styleId="Footer">
    <w:name w:val="footer"/>
    <w:basedOn w:val="Normal"/>
    <w:link w:val="FooterChar"/>
    <w:uiPriority w:val="99"/>
    <w:unhideWhenUsed/>
    <w:rsid w:val="002F4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4E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6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zahra abbasi</dc:creator>
  <cp:lastModifiedBy>b.mohamadi</cp:lastModifiedBy>
  <cp:revision>17</cp:revision>
  <cp:lastPrinted>2021-01-18T04:55:00Z</cp:lastPrinted>
  <dcterms:created xsi:type="dcterms:W3CDTF">2021-05-22T04:59:00Z</dcterms:created>
  <dcterms:modified xsi:type="dcterms:W3CDTF">2023-05-30T04:53:00Z</dcterms:modified>
</cp:coreProperties>
</file>